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EC4AC" w14:textId="08E68C65" w:rsidR="00E74ECD" w:rsidRPr="00757745" w:rsidRDefault="000F145D" w:rsidP="00A4518B">
      <w:pPr>
        <w:pStyle w:val="Style1"/>
        <w:jc w:val="center"/>
        <w:rPr>
          <w:rFonts w:cs="Arial"/>
          <w:b/>
        </w:rPr>
      </w:pPr>
      <w:r>
        <w:rPr>
          <w:rFonts w:cs="Arial"/>
          <w:b/>
        </w:rPr>
        <w:t>30 August</w:t>
      </w:r>
      <w:r w:rsidR="00A4518B">
        <w:rPr>
          <w:rFonts w:cs="Arial"/>
          <w:b/>
        </w:rPr>
        <w:t xml:space="preserve"> 2021</w:t>
      </w:r>
    </w:p>
    <w:p w14:paraId="27DBDA3F" w14:textId="1D4DEC59" w:rsidR="00E74ECD" w:rsidRDefault="00596F5A" w:rsidP="00E74ECD">
      <w:pPr>
        <w:pStyle w:val="Style1"/>
        <w:jc w:val="center"/>
        <w:rPr>
          <w:rFonts w:cs="Arial"/>
          <w:b/>
        </w:rPr>
      </w:pPr>
      <w:r>
        <w:rPr>
          <w:rFonts w:cs="Arial"/>
          <w:b/>
        </w:rPr>
        <w:t xml:space="preserve">Review of </w:t>
      </w:r>
      <w:r w:rsidR="000F145D">
        <w:rPr>
          <w:rFonts w:cs="Arial"/>
          <w:b/>
        </w:rPr>
        <w:t>July</w:t>
      </w:r>
      <w:r w:rsidR="007B7F77">
        <w:rPr>
          <w:rFonts w:cs="Arial"/>
          <w:b/>
        </w:rPr>
        <w:t xml:space="preserve"> 20</w:t>
      </w:r>
      <w:r w:rsidR="00B45E17">
        <w:rPr>
          <w:rFonts w:cs="Arial"/>
          <w:b/>
        </w:rPr>
        <w:t>2</w:t>
      </w:r>
      <w:r w:rsidR="00A4518B">
        <w:rPr>
          <w:rFonts w:cs="Arial"/>
          <w:b/>
        </w:rPr>
        <w:t>1</w:t>
      </w:r>
      <w:r>
        <w:rPr>
          <w:rFonts w:cs="Arial"/>
          <w:b/>
        </w:rPr>
        <w:t xml:space="preserve"> </w:t>
      </w:r>
      <w:r w:rsidR="000F145D">
        <w:rPr>
          <w:rFonts w:cs="Arial"/>
          <w:b/>
        </w:rPr>
        <w:t>J</w:t>
      </w:r>
      <w:r w:rsidR="0060299A">
        <w:rPr>
          <w:rFonts w:cs="Arial"/>
          <w:b/>
        </w:rPr>
        <w:t>- &amp; R-</w:t>
      </w:r>
      <w:r>
        <w:rPr>
          <w:rFonts w:cs="Arial"/>
          <w:b/>
        </w:rPr>
        <w:t>NRUF Results</w:t>
      </w:r>
    </w:p>
    <w:p w14:paraId="38505B9C" w14:textId="6EF94853" w:rsidR="00027AB8" w:rsidRPr="00757745" w:rsidRDefault="006D1C0F" w:rsidP="00E74ECD">
      <w:pPr>
        <w:pStyle w:val="Style1"/>
        <w:jc w:val="center"/>
        <w:rPr>
          <w:rFonts w:cs="Arial"/>
          <w:b/>
        </w:rPr>
      </w:pPr>
      <w:r>
        <w:rPr>
          <w:rFonts w:cs="Arial"/>
          <w:b/>
        </w:rPr>
        <w:t xml:space="preserve">Joint CSCN &amp; </w:t>
      </w:r>
      <w:r w:rsidR="006312CD">
        <w:rPr>
          <w:rFonts w:cs="Arial"/>
          <w:b/>
        </w:rPr>
        <w:t>RPCs</w:t>
      </w:r>
      <w:r>
        <w:rPr>
          <w:rFonts w:cs="Arial"/>
          <w:b/>
        </w:rPr>
        <w:t xml:space="preserve"> </w:t>
      </w:r>
      <w:r w:rsidR="00B6366D">
        <w:rPr>
          <w:rFonts w:cs="Arial"/>
          <w:b/>
        </w:rPr>
        <w:t>Conference Call</w:t>
      </w:r>
    </w:p>
    <w:p w14:paraId="7DD73667" w14:textId="77777777" w:rsidR="00E74ECD" w:rsidRPr="00757745" w:rsidRDefault="00E74ECD" w:rsidP="00E74ECD">
      <w:pPr>
        <w:rPr>
          <w:rFonts w:ascii="Arial" w:hAnsi="Arial" w:cs="Arial"/>
          <w:lang w:val="en-US"/>
        </w:rPr>
      </w:pPr>
    </w:p>
    <w:p w14:paraId="444EF93D" w14:textId="62586881" w:rsidR="00E74ECD" w:rsidRPr="00057198" w:rsidRDefault="00E74ECD" w:rsidP="00A11F37">
      <w:pPr>
        <w:ind w:firstLine="720"/>
        <w:rPr>
          <w:rFonts w:ascii="Arial" w:hAnsi="Arial" w:cs="Arial"/>
          <w:lang w:val="en-US"/>
        </w:rPr>
      </w:pPr>
      <w:r w:rsidRPr="00757745">
        <w:rPr>
          <w:rFonts w:ascii="Arial" w:hAnsi="Arial" w:cs="Arial"/>
          <w:b/>
        </w:rPr>
        <w:t>Participants:</w:t>
      </w:r>
      <w:r w:rsidRPr="00757745">
        <w:rPr>
          <w:rFonts w:ascii="Arial" w:hAnsi="Arial" w:cs="Arial"/>
          <w:b/>
        </w:rPr>
        <w:tab/>
      </w:r>
      <w:r w:rsidRPr="00057198">
        <w:rPr>
          <w:rFonts w:ascii="Arial" w:hAnsi="Arial" w:cs="Arial"/>
          <w:lang w:val="en-US"/>
        </w:rPr>
        <w:t xml:space="preserve">David Comrie – </w:t>
      </w:r>
      <w:r w:rsidR="007B7F77" w:rsidRPr="00057198">
        <w:rPr>
          <w:rFonts w:ascii="Arial" w:hAnsi="Arial" w:cs="Arial"/>
        </w:rPr>
        <w:t>COMsolve Inc.</w:t>
      </w:r>
      <w:r w:rsidR="00075526" w:rsidRPr="00057198">
        <w:rPr>
          <w:rFonts w:ascii="Arial" w:hAnsi="Arial" w:cs="Arial"/>
        </w:rPr>
        <w:t xml:space="preserve"> (CNA)</w:t>
      </w:r>
    </w:p>
    <w:p w14:paraId="6EC7FF52" w14:textId="1BC4DA0C" w:rsidR="00C02C01" w:rsidRPr="00057198" w:rsidRDefault="00C02C01" w:rsidP="00E74ECD">
      <w:pPr>
        <w:ind w:left="2160"/>
        <w:rPr>
          <w:rFonts w:ascii="Arial" w:hAnsi="Arial" w:cs="Arial"/>
        </w:rPr>
      </w:pPr>
      <w:r w:rsidRPr="00057198">
        <w:rPr>
          <w:rFonts w:ascii="Arial" w:hAnsi="Arial" w:cs="Arial"/>
        </w:rPr>
        <w:t xml:space="preserve">Suresh Khare – </w:t>
      </w:r>
      <w:r w:rsidR="007B7F77" w:rsidRPr="00057198">
        <w:rPr>
          <w:rFonts w:ascii="Arial" w:hAnsi="Arial" w:cs="Arial"/>
        </w:rPr>
        <w:t>COMsolve Inc.</w:t>
      </w:r>
      <w:r w:rsidR="00075526" w:rsidRPr="00057198">
        <w:rPr>
          <w:rFonts w:ascii="Arial" w:hAnsi="Arial" w:cs="Arial"/>
        </w:rPr>
        <w:t xml:space="preserve"> (CNA)</w:t>
      </w:r>
    </w:p>
    <w:p w14:paraId="3BBDEDD4" w14:textId="14E81965" w:rsidR="00C109C8" w:rsidRPr="00057198" w:rsidRDefault="00C109C8" w:rsidP="00545485">
      <w:pPr>
        <w:ind w:left="1440" w:firstLine="720"/>
        <w:rPr>
          <w:rFonts w:ascii="Arial" w:hAnsi="Arial" w:cs="Arial"/>
        </w:rPr>
      </w:pPr>
      <w:r w:rsidRPr="00057198">
        <w:rPr>
          <w:rFonts w:ascii="Arial" w:hAnsi="Arial" w:cs="Arial"/>
        </w:rPr>
        <w:t xml:space="preserve">Kelly </w:t>
      </w:r>
      <w:r w:rsidR="00F22D11" w:rsidRPr="00057198">
        <w:rPr>
          <w:rFonts w:ascii="Arial" w:hAnsi="Arial" w:cs="Arial"/>
        </w:rPr>
        <w:t xml:space="preserve">T. </w:t>
      </w:r>
      <w:r w:rsidRPr="00057198">
        <w:rPr>
          <w:rFonts w:ascii="Arial" w:hAnsi="Arial" w:cs="Arial"/>
        </w:rPr>
        <w:t>Walsh – COMsolve Inc. (CNA)</w:t>
      </w:r>
    </w:p>
    <w:p w14:paraId="27230761" w14:textId="5E4C63A7" w:rsidR="00DF26A7" w:rsidRPr="00057198" w:rsidRDefault="00DF26A7" w:rsidP="00545485">
      <w:pPr>
        <w:ind w:left="1440" w:firstLine="720"/>
        <w:rPr>
          <w:rFonts w:ascii="Arial" w:hAnsi="Arial" w:cs="Arial"/>
        </w:rPr>
      </w:pPr>
      <w:r w:rsidRPr="00057198">
        <w:rPr>
          <w:rFonts w:ascii="Arial" w:hAnsi="Arial" w:cs="Arial"/>
        </w:rPr>
        <w:t>Fiona Clegg – COMsolve Inc. (CNA)</w:t>
      </w:r>
    </w:p>
    <w:p w14:paraId="656A9BEF" w14:textId="77777777" w:rsidR="00472A38" w:rsidRPr="0012050B" w:rsidRDefault="00F51C8C" w:rsidP="00472A38">
      <w:pPr>
        <w:ind w:left="1440" w:firstLine="720"/>
        <w:rPr>
          <w:rFonts w:ascii="Arial" w:hAnsi="Arial" w:cs="Arial"/>
        </w:rPr>
      </w:pPr>
      <w:r w:rsidRPr="0012050B">
        <w:rPr>
          <w:rFonts w:ascii="Arial" w:hAnsi="Arial" w:cs="Arial"/>
        </w:rPr>
        <w:t xml:space="preserve">Natalie Lessard - </w:t>
      </w:r>
      <w:r w:rsidR="00472A38" w:rsidRPr="0012050B">
        <w:rPr>
          <w:rFonts w:ascii="Arial" w:hAnsi="Arial" w:cs="Arial"/>
        </w:rPr>
        <w:t>COMsolve Inc. (CNA)</w:t>
      </w:r>
    </w:p>
    <w:p w14:paraId="53597D9E" w14:textId="47C2A857" w:rsidR="00623A3F" w:rsidRPr="00D65117" w:rsidRDefault="00623A3F" w:rsidP="00131BCB">
      <w:pPr>
        <w:ind w:left="1440" w:firstLine="720"/>
        <w:rPr>
          <w:rFonts w:ascii="Arial" w:hAnsi="Arial" w:cs="Arial"/>
          <w:lang w:val="en-US"/>
        </w:rPr>
      </w:pPr>
      <w:r w:rsidRPr="00D65117">
        <w:rPr>
          <w:rFonts w:ascii="Arial" w:hAnsi="Arial" w:cs="Arial"/>
          <w:lang w:val="en-US"/>
        </w:rPr>
        <w:t xml:space="preserve">Diane Dolan </w:t>
      </w:r>
      <w:r w:rsidR="00B64D39" w:rsidRPr="00D65117">
        <w:rPr>
          <w:rFonts w:ascii="Arial" w:hAnsi="Arial" w:cs="Arial"/>
          <w:lang w:val="en-US"/>
        </w:rPr>
        <w:t>–</w:t>
      </w:r>
      <w:r w:rsidRPr="00D65117">
        <w:rPr>
          <w:rFonts w:ascii="Arial" w:hAnsi="Arial" w:cs="Arial"/>
          <w:lang w:val="en-US"/>
        </w:rPr>
        <w:t xml:space="preserve"> </w:t>
      </w:r>
      <w:proofErr w:type="spellStart"/>
      <w:r w:rsidRPr="00D65117">
        <w:rPr>
          <w:rFonts w:ascii="Arial" w:hAnsi="Arial" w:cs="Arial"/>
          <w:lang w:val="en-US"/>
        </w:rPr>
        <w:t>Teksavvy</w:t>
      </w:r>
      <w:proofErr w:type="spellEnd"/>
    </w:p>
    <w:p w14:paraId="7805AAE3" w14:textId="5CCCA31D" w:rsidR="0036501F" w:rsidRDefault="0036501F" w:rsidP="00131BCB">
      <w:pPr>
        <w:ind w:left="1440" w:firstLine="720"/>
        <w:rPr>
          <w:rFonts w:ascii="Arial" w:hAnsi="Arial" w:cs="Arial"/>
          <w:lang w:val="en-US"/>
        </w:rPr>
      </w:pPr>
      <w:r w:rsidRPr="00D95672">
        <w:rPr>
          <w:rFonts w:ascii="Arial" w:hAnsi="Arial" w:cs="Arial"/>
          <w:lang w:val="en-US"/>
        </w:rPr>
        <w:t xml:space="preserve">Olena Bilozerska – TELUS </w:t>
      </w:r>
    </w:p>
    <w:p w14:paraId="319A6807" w14:textId="20421DDB" w:rsidR="00700342" w:rsidRPr="00D95672" w:rsidRDefault="00700342" w:rsidP="00131BCB">
      <w:pPr>
        <w:ind w:left="1440" w:firstLine="720"/>
        <w:rPr>
          <w:rFonts w:ascii="Arial" w:hAnsi="Arial" w:cs="Arial"/>
          <w:lang w:val="en-US"/>
        </w:rPr>
      </w:pPr>
      <w:r>
        <w:rPr>
          <w:rFonts w:ascii="Arial" w:hAnsi="Arial" w:cs="Arial"/>
          <w:lang w:val="en-US"/>
        </w:rPr>
        <w:t xml:space="preserve">Karen Robinson </w:t>
      </w:r>
      <w:r w:rsidR="0012050B">
        <w:rPr>
          <w:rFonts w:ascii="Arial" w:hAnsi="Arial" w:cs="Arial"/>
          <w:lang w:val="en-US"/>
        </w:rPr>
        <w:t>–</w:t>
      </w:r>
      <w:r>
        <w:rPr>
          <w:rFonts w:ascii="Arial" w:hAnsi="Arial" w:cs="Arial"/>
          <w:lang w:val="en-US"/>
        </w:rPr>
        <w:t xml:space="preserve"> TELUS</w:t>
      </w:r>
      <w:r w:rsidR="0012050B">
        <w:rPr>
          <w:rFonts w:ascii="Arial" w:hAnsi="Arial" w:cs="Arial"/>
          <w:lang w:val="en-US"/>
        </w:rPr>
        <w:t xml:space="preserve"> </w:t>
      </w:r>
    </w:p>
    <w:p w14:paraId="43D0406D" w14:textId="3AA0AE6E" w:rsidR="00544C79" w:rsidRPr="00195C0A" w:rsidRDefault="00544C79" w:rsidP="00131BCB">
      <w:pPr>
        <w:ind w:left="1440" w:firstLine="720"/>
        <w:rPr>
          <w:rFonts w:ascii="Arial" w:hAnsi="Arial" w:cs="Arial"/>
          <w:lang w:val="en-US"/>
        </w:rPr>
      </w:pPr>
      <w:r w:rsidRPr="00195C0A">
        <w:rPr>
          <w:rFonts w:ascii="Arial" w:hAnsi="Arial" w:cs="Arial"/>
          <w:lang w:val="en-US"/>
        </w:rPr>
        <w:t>Joey-Lynn Abdulkader – Bell Canada</w:t>
      </w:r>
    </w:p>
    <w:p w14:paraId="41507DDD" w14:textId="33CA35BD" w:rsidR="00544C79" w:rsidRPr="00057198" w:rsidRDefault="00544C79" w:rsidP="00131BCB">
      <w:pPr>
        <w:ind w:left="1440" w:firstLine="720"/>
        <w:rPr>
          <w:rFonts w:ascii="Arial" w:hAnsi="Arial" w:cs="Arial"/>
          <w:lang w:val="en-US"/>
        </w:rPr>
      </w:pPr>
      <w:r w:rsidRPr="00057198">
        <w:rPr>
          <w:rFonts w:ascii="Arial" w:hAnsi="Arial" w:cs="Arial"/>
          <w:lang w:val="en-US"/>
        </w:rPr>
        <w:t>Marie-Christine Hudon – Bell Canada</w:t>
      </w:r>
    </w:p>
    <w:p w14:paraId="04EC7D94" w14:textId="2A383DC1" w:rsidR="005C48E2" w:rsidRPr="00D95672" w:rsidRDefault="005C48E2" w:rsidP="00131BCB">
      <w:pPr>
        <w:ind w:left="1440" w:firstLine="720"/>
        <w:rPr>
          <w:rFonts w:ascii="Arial" w:hAnsi="Arial" w:cs="Arial"/>
          <w:lang w:val="en-US"/>
        </w:rPr>
      </w:pPr>
      <w:r w:rsidRPr="00D95672">
        <w:rPr>
          <w:rFonts w:ascii="Arial" w:hAnsi="Arial" w:cs="Arial"/>
          <w:lang w:val="en-US"/>
        </w:rPr>
        <w:t xml:space="preserve">Vince Yelle – Groupe </w:t>
      </w:r>
      <w:proofErr w:type="spellStart"/>
      <w:r w:rsidRPr="00D95672">
        <w:rPr>
          <w:rFonts w:ascii="Arial" w:hAnsi="Arial" w:cs="Arial"/>
          <w:lang w:val="en-US"/>
        </w:rPr>
        <w:t>Maskatel</w:t>
      </w:r>
      <w:proofErr w:type="spellEnd"/>
    </w:p>
    <w:p w14:paraId="598CD28E" w14:textId="028D3CE2" w:rsidR="004048FC" w:rsidRDefault="004048FC" w:rsidP="00131BCB">
      <w:pPr>
        <w:ind w:left="1440" w:firstLine="720"/>
        <w:rPr>
          <w:rFonts w:ascii="Arial" w:hAnsi="Arial" w:cs="Arial"/>
          <w:lang w:val="en-US"/>
        </w:rPr>
      </w:pPr>
      <w:r w:rsidRPr="00057198">
        <w:rPr>
          <w:rFonts w:ascii="Arial" w:hAnsi="Arial" w:cs="Arial"/>
          <w:lang w:val="en-US"/>
        </w:rPr>
        <w:t>Lucie Pugliese – Tel</w:t>
      </w:r>
      <w:r w:rsidR="00472A38" w:rsidRPr="00057198">
        <w:rPr>
          <w:rFonts w:ascii="Arial" w:hAnsi="Arial" w:cs="Arial"/>
          <w:lang w:val="en-US"/>
        </w:rPr>
        <w:t>e</w:t>
      </w:r>
      <w:r w:rsidRPr="00057198">
        <w:rPr>
          <w:rFonts w:ascii="Arial" w:hAnsi="Arial" w:cs="Arial"/>
          <w:lang w:val="en-US"/>
        </w:rPr>
        <w:t>communications Alliance</w:t>
      </w:r>
    </w:p>
    <w:p w14:paraId="7F6558C7" w14:textId="456842E8" w:rsidR="00085B87" w:rsidRDefault="00085B87" w:rsidP="00131BCB">
      <w:pPr>
        <w:ind w:left="1440" w:firstLine="720"/>
        <w:rPr>
          <w:rFonts w:ascii="Arial" w:hAnsi="Arial" w:cs="Arial"/>
          <w:lang w:val="en-US"/>
        </w:rPr>
      </w:pPr>
      <w:r>
        <w:rPr>
          <w:rFonts w:ascii="Arial" w:hAnsi="Arial" w:cs="Arial"/>
          <w:lang w:val="en-US"/>
        </w:rPr>
        <w:t xml:space="preserve">John </w:t>
      </w:r>
      <w:proofErr w:type="spellStart"/>
      <w:r>
        <w:rPr>
          <w:rFonts w:ascii="Arial" w:hAnsi="Arial" w:cs="Arial"/>
          <w:lang w:val="en-US"/>
        </w:rPr>
        <w:t>DeHeer</w:t>
      </w:r>
      <w:proofErr w:type="spellEnd"/>
      <w:r>
        <w:rPr>
          <w:rFonts w:ascii="Arial" w:hAnsi="Arial" w:cs="Arial"/>
          <w:lang w:val="en-US"/>
        </w:rPr>
        <w:t xml:space="preserve"> </w:t>
      </w:r>
      <w:r w:rsidR="00D65117">
        <w:rPr>
          <w:rFonts w:ascii="Arial" w:hAnsi="Arial" w:cs="Arial"/>
          <w:lang w:val="en-US"/>
        </w:rPr>
        <w:t>– Quadro Communications</w:t>
      </w:r>
    </w:p>
    <w:p w14:paraId="4BDB9AE4" w14:textId="54BF101D" w:rsidR="00195C0A" w:rsidRPr="00057198" w:rsidRDefault="00195C0A" w:rsidP="00131BCB">
      <w:pPr>
        <w:ind w:left="1440" w:firstLine="720"/>
        <w:rPr>
          <w:rFonts w:ascii="Arial" w:hAnsi="Arial" w:cs="Arial"/>
          <w:lang w:val="en-US"/>
        </w:rPr>
      </w:pPr>
      <w:r>
        <w:rPr>
          <w:rFonts w:ascii="Arial" w:hAnsi="Arial" w:cs="Arial"/>
          <w:lang w:val="en-US"/>
        </w:rPr>
        <w:t>David Plaunt – Bruce Telecom</w:t>
      </w:r>
    </w:p>
    <w:p w14:paraId="170DFFB3" w14:textId="07321D9D" w:rsidR="004F1636" w:rsidRDefault="004F1636" w:rsidP="00131BCB">
      <w:pPr>
        <w:ind w:left="1440" w:firstLine="720"/>
        <w:rPr>
          <w:rFonts w:ascii="Arial" w:hAnsi="Arial" w:cs="Arial"/>
          <w:lang w:val="en-US"/>
        </w:rPr>
      </w:pPr>
      <w:r w:rsidRPr="00B80050">
        <w:rPr>
          <w:rFonts w:ascii="Arial" w:hAnsi="Arial" w:cs="Arial"/>
          <w:lang w:val="en-US"/>
        </w:rPr>
        <w:t xml:space="preserve">Anh-Thu Nguyen </w:t>
      </w:r>
      <w:r w:rsidR="00191EE6" w:rsidRPr="00B80050">
        <w:rPr>
          <w:rFonts w:ascii="Arial" w:hAnsi="Arial" w:cs="Arial"/>
          <w:lang w:val="en-US"/>
        </w:rPr>
        <w:t>–</w:t>
      </w:r>
      <w:r w:rsidR="00B80050">
        <w:rPr>
          <w:rFonts w:ascii="Arial" w:hAnsi="Arial" w:cs="Arial"/>
          <w:lang w:val="en-US"/>
        </w:rPr>
        <w:t xml:space="preserve"> </w:t>
      </w:r>
      <w:r w:rsidR="00191EE6" w:rsidRPr="00B80050">
        <w:rPr>
          <w:rFonts w:ascii="Arial" w:hAnsi="Arial" w:cs="Arial"/>
          <w:lang w:val="en-US"/>
        </w:rPr>
        <w:t>Videotron</w:t>
      </w:r>
    </w:p>
    <w:p w14:paraId="28A6C7C9" w14:textId="6EA08E3A" w:rsidR="00046781" w:rsidRDefault="00046781" w:rsidP="00131BCB">
      <w:pPr>
        <w:ind w:left="1440" w:firstLine="720"/>
        <w:rPr>
          <w:rFonts w:ascii="Arial" w:hAnsi="Arial" w:cs="Arial"/>
          <w:lang w:val="en-US"/>
        </w:rPr>
      </w:pPr>
      <w:r>
        <w:rPr>
          <w:rFonts w:ascii="Arial" w:hAnsi="Arial" w:cs="Arial"/>
          <w:lang w:val="en-US"/>
        </w:rPr>
        <w:t xml:space="preserve">Russell </w:t>
      </w:r>
      <w:proofErr w:type="spellStart"/>
      <w:r>
        <w:rPr>
          <w:rFonts w:ascii="Arial" w:hAnsi="Arial" w:cs="Arial"/>
          <w:lang w:val="en-US"/>
        </w:rPr>
        <w:t>Ochoki</w:t>
      </w:r>
      <w:proofErr w:type="spellEnd"/>
      <w:r>
        <w:rPr>
          <w:rFonts w:ascii="Arial" w:hAnsi="Arial" w:cs="Arial"/>
          <w:lang w:val="en-US"/>
        </w:rPr>
        <w:t xml:space="preserve"> – Provincial Tel</w:t>
      </w:r>
    </w:p>
    <w:p w14:paraId="207D29FA" w14:textId="3406CC52" w:rsidR="00046781" w:rsidRDefault="00046781" w:rsidP="00131BCB">
      <w:pPr>
        <w:ind w:left="1440" w:firstLine="720"/>
        <w:rPr>
          <w:rFonts w:ascii="Arial" w:hAnsi="Arial" w:cs="Arial"/>
          <w:lang w:val="en-US"/>
        </w:rPr>
      </w:pPr>
      <w:r>
        <w:rPr>
          <w:rFonts w:ascii="Arial" w:hAnsi="Arial" w:cs="Arial"/>
          <w:lang w:val="en-US"/>
        </w:rPr>
        <w:t>James Sewell – Westman Communications Group</w:t>
      </w:r>
    </w:p>
    <w:p w14:paraId="03D94733" w14:textId="374A6770" w:rsidR="0012050B" w:rsidRDefault="0012050B" w:rsidP="00131BCB">
      <w:pPr>
        <w:ind w:left="1440" w:firstLine="720"/>
        <w:rPr>
          <w:rFonts w:ascii="Arial" w:hAnsi="Arial" w:cs="Arial"/>
          <w:lang w:val="en-US"/>
        </w:rPr>
      </w:pPr>
      <w:r>
        <w:rPr>
          <w:rFonts w:ascii="Arial" w:hAnsi="Arial" w:cs="Arial"/>
          <w:lang w:val="en-US"/>
        </w:rPr>
        <w:t xml:space="preserve">Ryan </w:t>
      </w:r>
      <w:proofErr w:type="spellStart"/>
      <w:r>
        <w:rPr>
          <w:rFonts w:ascii="Arial" w:hAnsi="Arial" w:cs="Arial"/>
          <w:lang w:val="en-US"/>
        </w:rPr>
        <w:t>Bruyere</w:t>
      </w:r>
      <w:proofErr w:type="spellEnd"/>
      <w:r>
        <w:rPr>
          <w:rFonts w:ascii="Arial" w:hAnsi="Arial" w:cs="Arial"/>
          <w:lang w:val="en-US"/>
        </w:rPr>
        <w:t xml:space="preserve"> – TELUS </w:t>
      </w:r>
    </w:p>
    <w:p w14:paraId="4082DDB6" w14:textId="77777777" w:rsidR="000E25FA" w:rsidRPr="00DE5349" w:rsidRDefault="000E25FA" w:rsidP="00131BCB">
      <w:pPr>
        <w:ind w:left="1440" w:firstLine="720"/>
        <w:rPr>
          <w:rFonts w:ascii="Arial" w:hAnsi="Arial" w:cs="Arial"/>
          <w:lang w:val="en-US"/>
        </w:rPr>
      </w:pPr>
    </w:p>
    <w:p w14:paraId="1285E74D" w14:textId="77777777" w:rsidR="00E74ECD" w:rsidRPr="00757745" w:rsidRDefault="00E74ECD" w:rsidP="00E74ECD">
      <w:pPr>
        <w:rPr>
          <w:rFonts w:ascii="Arial" w:hAnsi="Arial" w:cs="Arial"/>
          <w:b/>
        </w:rPr>
      </w:pPr>
      <w:r w:rsidRPr="00757745">
        <w:rPr>
          <w:rFonts w:ascii="Arial" w:hAnsi="Arial" w:cs="Arial"/>
          <w:b/>
        </w:rPr>
        <w:t>Welcome:</w:t>
      </w:r>
    </w:p>
    <w:p w14:paraId="36072DAF" w14:textId="77777777" w:rsidR="00E74ECD" w:rsidRPr="00757745" w:rsidRDefault="00E74ECD" w:rsidP="00E74ECD">
      <w:pPr>
        <w:rPr>
          <w:rFonts w:ascii="Arial" w:hAnsi="Arial" w:cs="Arial"/>
        </w:rPr>
      </w:pPr>
    </w:p>
    <w:p w14:paraId="4C70706C" w14:textId="1A1C0CE9" w:rsidR="00695337" w:rsidRPr="00757745" w:rsidRDefault="00555F8A" w:rsidP="00E74ECD">
      <w:pPr>
        <w:rPr>
          <w:rFonts w:ascii="Arial" w:hAnsi="Arial" w:cs="Arial"/>
        </w:rPr>
      </w:pPr>
      <w:r>
        <w:rPr>
          <w:rFonts w:ascii="Arial" w:hAnsi="Arial" w:cs="Arial"/>
        </w:rPr>
        <w:t>Kelly Walsh</w:t>
      </w:r>
      <w:r w:rsidR="006C0335">
        <w:rPr>
          <w:rFonts w:ascii="Arial" w:hAnsi="Arial" w:cs="Arial"/>
        </w:rPr>
        <w:t xml:space="preserve">, </w:t>
      </w:r>
      <w:r w:rsidR="00537AEA">
        <w:rPr>
          <w:rFonts w:ascii="Arial" w:hAnsi="Arial" w:cs="Arial"/>
        </w:rPr>
        <w:t xml:space="preserve">as </w:t>
      </w:r>
      <w:r w:rsidR="00EA22EE">
        <w:rPr>
          <w:rFonts w:ascii="Arial" w:hAnsi="Arial" w:cs="Arial"/>
        </w:rPr>
        <w:t>CSCN</w:t>
      </w:r>
      <w:r w:rsidR="00596F5A">
        <w:rPr>
          <w:rFonts w:ascii="Arial" w:hAnsi="Arial" w:cs="Arial"/>
        </w:rPr>
        <w:t xml:space="preserve"> Chair </w:t>
      </w:r>
      <w:r w:rsidR="008569FE">
        <w:rPr>
          <w:rFonts w:ascii="Arial" w:hAnsi="Arial" w:cs="Arial"/>
        </w:rPr>
        <w:t>and RPC Chair</w:t>
      </w:r>
      <w:r w:rsidR="006C0335">
        <w:rPr>
          <w:rFonts w:ascii="Arial" w:hAnsi="Arial" w:cs="Arial"/>
        </w:rPr>
        <w:t>,</w:t>
      </w:r>
      <w:r w:rsidR="008569FE">
        <w:rPr>
          <w:rFonts w:ascii="Arial" w:hAnsi="Arial" w:cs="Arial"/>
        </w:rPr>
        <w:t xml:space="preserve"> </w:t>
      </w:r>
      <w:r w:rsidR="00E74ECD" w:rsidRPr="00757745">
        <w:rPr>
          <w:rFonts w:ascii="Arial" w:hAnsi="Arial" w:cs="Arial"/>
        </w:rPr>
        <w:t>welcomed the attendees.</w:t>
      </w:r>
    </w:p>
    <w:p w14:paraId="1095B94D" w14:textId="77777777" w:rsidR="00E74ECD" w:rsidRPr="00757745" w:rsidRDefault="00E74ECD" w:rsidP="00E74ECD">
      <w:pPr>
        <w:rPr>
          <w:rFonts w:ascii="Arial" w:hAnsi="Arial" w:cs="Arial"/>
        </w:rPr>
      </w:pPr>
    </w:p>
    <w:p w14:paraId="13AB517A" w14:textId="3606C521" w:rsidR="00FD48CA" w:rsidRDefault="00596F5A" w:rsidP="00AD3E22">
      <w:pPr>
        <w:rPr>
          <w:rFonts w:ascii="Arial" w:hAnsi="Arial" w:cs="Arial"/>
          <w:b/>
          <w:lang w:val="en-US"/>
        </w:rPr>
      </w:pPr>
      <w:r>
        <w:rPr>
          <w:rFonts w:ascii="Arial" w:hAnsi="Arial" w:cs="Arial"/>
          <w:b/>
          <w:lang w:val="en-US"/>
        </w:rPr>
        <w:t>Discussion</w:t>
      </w:r>
      <w:r w:rsidR="00EA22EE">
        <w:rPr>
          <w:rFonts w:ascii="Arial" w:hAnsi="Arial" w:cs="Arial"/>
          <w:b/>
          <w:lang w:val="en-US"/>
        </w:rPr>
        <w:t>:</w:t>
      </w:r>
    </w:p>
    <w:p w14:paraId="1375EE62" w14:textId="77777777" w:rsidR="005D52F8" w:rsidRDefault="005D52F8" w:rsidP="00AD3E22">
      <w:pPr>
        <w:rPr>
          <w:rFonts w:ascii="Arial" w:hAnsi="Arial" w:cs="Arial"/>
          <w:lang w:val="en-US"/>
        </w:rPr>
      </w:pPr>
    </w:p>
    <w:p w14:paraId="02EDC0F5" w14:textId="30882BD3" w:rsidR="0083163A" w:rsidRDefault="001E3A91" w:rsidP="008569FE">
      <w:pPr>
        <w:rPr>
          <w:rFonts w:ascii="Arial" w:hAnsi="Arial" w:cs="Arial"/>
          <w:lang w:val="en-US"/>
        </w:rPr>
      </w:pPr>
      <w:r>
        <w:rPr>
          <w:rFonts w:ascii="Arial" w:hAnsi="Arial" w:cs="Arial"/>
          <w:lang w:val="en-US"/>
        </w:rPr>
        <w:t>David Comrie presented the July 2021 J- &amp; R-NRUF results.</w:t>
      </w:r>
    </w:p>
    <w:p w14:paraId="73060834" w14:textId="4975A8D4" w:rsidR="00467462" w:rsidRDefault="00467462" w:rsidP="008569FE">
      <w:pPr>
        <w:rPr>
          <w:rFonts w:ascii="Arial" w:hAnsi="Arial" w:cs="Arial"/>
          <w:lang w:val="en-US"/>
        </w:rPr>
      </w:pPr>
    </w:p>
    <w:p w14:paraId="41DAA342" w14:textId="7126CBEC" w:rsidR="00467462" w:rsidRPr="00385882" w:rsidRDefault="00467462" w:rsidP="0071431D">
      <w:pPr>
        <w:jc w:val="center"/>
        <w:rPr>
          <w:rFonts w:ascii="Arial" w:hAnsi="Arial" w:cs="Arial"/>
          <w:u w:val="single"/>
          <w:lang w:val="en-US"/>
        </w:rPr>
      </w:pPr>
      <w:r w:rsidRPr="00385882">
        <w:rPr>
          <w:rFonts w:ascii="Arial" w:hAnsi="Arial" w:cs="Arial"/>
          <w:u w:val="single"/>
          <w:lang w:val="en-US"/>
        </w:rPr>
        <w:t xml:space="preserve">Summary of </w:t>
      </w:r>
      <w:r w:rsidR="0071431D" w:rsidRPr="00385882">
        <w:rPr>
          <w:rFonts w:ascii="Arial" w:hAnsi="Arial" w:cs="Arial"/>
          <w:u w:val="single"/>
          <w:lang w:val="en-US"/>
        </w:rPr>
        <w:t>R-NRUF and J-NRUF Form 1 results</w:t>
      </w:r>
    </w:p>
    <w:p w14:paraId="310DF9BA" w14:textId="003223A0" w:rsidR="00951EE8" w:rsidRPr="00385882" w:rsidRDefault="00951EE8" w:rsidP="008569FE">
      <w:pPr>
        <w:rPr>
          <w:rFonts w:ascii="Arial" w:hAnsi="Arial" w:cs="Arial"/>
          <w:lang w:val="en-US"/>
        </w:rPr>
      </w:pPr>
    </w:p>
    <w:tbl>
      <w:tblPr>
        <w:tblW w:w="7148" w:type="dxa"/>
        <w:jc w:val="center"/>
        <w:tblLook w:val="04A0" w:firstRow="1" w:lastRow="0" w:firstColumn="1" w:lastColumn="0" w:noHBand="0" w:noVBand="1"/>
      </w:tblPr>
      <w:tblGrid>
        <w:gridCol w:w="2837"/>
        <w:gridCol w:w="1743"/>
        <w:gridCol w:w="1268"/>
        <w:gridCol w:w="1300"/>
      </w:tblGrid>
      <w:tr w:rsidR="00FF64D1" w:rsidRPr="00FF64D1" w14:paraId="72A82933" w14:textId="77777777" w:rsidTr="00272EA4">
        <w:trPr>
          <w:cantSplit/>
          <w:trHeight w:val="660"/>
          <w:jc w:val="center"/>
        </w:trPr>
        <w:tc>
          <w:tcPr>
            <w:tcW w:w="2837" w:type="dxa"/>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14:paraId="172407A6" w14:textId="77777777" w:rsidR="00FF64D1" w:rsidRPr="00FF64D1" w:rsidRDefault="00FF64D1" w:rsidP="00FF64D1">
            <w:pPr>
              <w:jc w:val="center"/>
              <w:rPr>
                <w:rFonts w:ascii="Arial" w:eastAsia="Times New Roman" w:hAnsi="Arial" w:cs="Arial"/>
                <w:b/>
                <w:bCs/>
                <w:lang w:val="en-US" w:eastAsia="en-US"/>
              </w:rPr>
            </w:pPr>
            <w:bookmarkStart w:id="0" w:name="RANGE!A2:D29"/>
            <w:r w:rsidRPr="00FF64D1">
              <w:rPr>
                <w:rFonts w:ascii="Arial" w:eastAsia="Times New Roman" w:hAnsi="Arial" w:cs="Arial"/>
                <w:b/>
                <w:bCs/>
                <w:lang w:val="en-US" w:eastAsia="en-US"/>
              </w:rPr>
              <w:t>NPA</w:t>
            </w:r>
            <w:bookmarkEnd w:id="0"/>
          </w:p>
        </w:tc>
        <w:tc>
          <w:tcPr>
            <w:tcW w:w="1743" w:type="dxa"/>
            <w:tcBorders>
              <w:top w:val="single" w:sz="8" w:space="0" w:color="auto"/>
              <w:left w:val="nil"/>
              <w:bottom w:val="single" w:sz="4" w:space="0" w:color="auto"/>
              <w:right w:val="single" w:sz="4" w:space="0" w:color="auto"/>
            </w:tcBorders>
            <w:shd w:val="clear" w:color="auto" w:fill="auto"/>
            <w:vAlign w:val="center"/>
            <w:hideMark/>
          </w:tcPr>
          <w:p w14:paraId="5C462200" w14:textId="7E91ABDA" w:rsidR="00FF64D1" w:rsidRPr="00FF64D1" w:rsidRDefault="00FF64D1" w:rsidP="00FF64D1">
            <w:pPr>
              <w:jc w:val="center"/>
              <w:rPr>
                <w:rFonts w:ascii="Arial" w:eastAsia="Times New Roman" w:hAnsi="Arial" w:cs="Arial"/>
                <w:b/>
                <w:bCs/>
                <w:lang w:val="en-US" w:eastAsia="en-US"/>
              </w:rPr>
            </w:pPr>
            <w:r w:rsidRPr="00FF64D1">
              <w:rPr>
                <w:rFonts w:ascii="Arial" w:eastAsia="Times New Roman" w:hAnsi="Arial" w:cs="Arial"/>
                <w:b/>
                <w:bCs/>
                <w:lang w:val="en-US" w:eastAsia="en-US"/>
              </w:rPr>
              <w:t xml:space="preserve"> 2021 Jul</w:t>
            </w:r>
            <w:r w:rsidR="00D37E59" w:rsidRPr="00385882">
              <w:rPr>
                <w:rFonts w:ascii="Arial" w:eastAsia="Times New Roman" w:hAnsi="Arial" w:cs="Arial"/>
                <w:b/>
                <w:bCs/>
                <w:lang w:val="en-US" w:eastAsia="en-US"/>
              </w:rPr>
              <w:t>y</w:t>
            </w:r>
            <w:r w:rsidRPr="00FF64D1">
              <w:rPr>
                <w:rFonts w:ascii="Arial" w:eastAsia="Times New Roman" w:hAnsi="Arial" w:cs="Arial"/>
                <w:b/>
                <w:bCs/>
                <w:lang w:val="en-US" w:eastAsia="en-US"/>
              </w:rPr>
              <w:t xml:space="preserve"> NRUF</w:t>
            </w:r>
          </w:p>
        </w:tc>
        <w:tc>
          <w:tcPr>
            <w:tcW w:w="2568" w:type="dxa"/>
            <w:gridSpan w:val="2"/>
            <w:tcBorders>
              <w:top w:val="single" w:sz="8" w:space="0" w:color="auto"/>
              <w:left w:val="nil"/>
              <w:bottom w:val="single" w:sz="4" w:space="0" w:color="auto"/>
              <w:right w:val="single" w:sz="8" w:space="0" w:color="000000"/>
            </w:tcBorders>
            <w:shd w:val="clear" w:color="auto" w:fill="auto"/>
            <w:vAlign w:val="center"/>
            <w:hideMark/>
          </w:tcPr>
          <w:p w14:paraId="09934AC5" w14:textId="77777777" w:rsidR="00FF64D1" w:rsidRPr="00FF64D1" w:rsidRDefault="00FF64D1" w:rsidP="00FF64D1">
            <w:pPr>
              <w:jc w:val="center"/>
              <w:rPr>
                <w:rFonts w:ascii="Arial" w:eastAsia="Times New Roman" w:hAnsi="Arial" w:cs="Arial"/>
                <w:b/>
                <w:bCs/>
                <w:lang w:val="en-US" w:eastAsia="en-US"/>
              </w:rPr>
            </w:pPr>
            <w:r w:rsidRPr="00FF64D1">
              <w:rPr>
                <w:rFonts w:ascii="Arial" w:eastAsia="Times New Roman" w:hAnsi="Arial" w:cs="Arial"/>
                <w:b/>
                <w:bCs/>
                <w:lang w:val="en-US" w:eastAsia="en-US"/>
              </w:rPr>
              <w:t>Change in PED between Most recent 2021 NRUF and July 2021 NRUF</w:t>
            </w:r>
          </w:p>
        </w:tc>
      </w:tr>
      <w:tr w:rsidR="00FF64D1" w:rsidRPr="00FF64D1" w14:paraId="1A1EC7B6" w14:textId="77777777" w:rsidTr="00272EA4">
        <w:trPr>
          <w:cantSplit/>
          <w:trHeight w:val="720"/>
          <w:jc w:val="center"/>
        </w:trPr>
        <w:tc>
          <w:tcPr>
            <w:tcW w:w="2837" w:type="dxa"/>
            <w:vMerge/>
            <w:tcBorders>
              <w:top w:val="single" w:sz="8" w:space="0" w:color="auto"/>
              <w:left w:val="single" w:sz="8" w:space="0" w:color="auto"/>
              <w:bottom w:val="single" w:sz="8" w:space="0" w:color="000000"/>
              <w:right w:val="single" w:sz="4" w:space="0" w:color="auto"/>
            </w:tcBorders>
            <w:vAlign w:val="center"/>
            <w:hideMark/>
          </w:tcPr>
          <w:p w14:paraId="38418E3A" w14:textId="77777777" w:rsidR="00FF64D1" w:rsidRPr="00FF64D1" w:rsidRDefault="00FF64D1" w:rsidP="00FF64D1">
            <w:pPr>
              <w:rPr>
                <w:rFonts w:ascii="Arial" w:eastAsia="Times New Roman" w:hAnsi="Arial" w:cs="Arial"/>
                <w:b/>
                <w:bCs/>
                <w:lang w:val="en-US" w:eastAsia="en-US"/>
              </w:rPr>
            </w:pPr>
          </w:p>
        </w:tc>
        <w:tc>
          <w:tcPr>
            <w:tcW w:w="1743" w:type="dxa"/>
            <w:tcBorders>
              <w:top w:val="nil"/>
              <w:left w:val="nil"/>
              <w:bottom w:val="single" w:sz="8" w:space="0" w:color="auto"/>
              <w:right w:val="single" w:sz="4" w:space="0" w:color="auto"/>
            </w:tcBorders>
            <w:shd w:val="clear" w:color="auto" w:fill="auto"/>
            <w:vAlign w:val="center"/>
            <w:hideMark/>
          </w:tcPr>
          <w:p w14:paraId="45FA14EC" w14:textId="77777777" w:rsidR="00FF64D1" w:rsidRPr="00FF64D1" w:rsidRDefault="00FF64D1" w:rsidP="00FF64D1">
            <w:pPr>
              <w:jc w:val="center"/>
              <w:rPr>
                <w:rFonts w:ascii="Arial" w:eastAsia="Times New Roman" w:hAnsi="Arial" w:cs="Arial"/>
                <w:b/>
                <w:bCs/>
                <w:lang w:val="en-US" w:eastAsia="en-US"/>
              </w:rPr>
            </w:pPr>
            <w:r w:rsidRPr="00FF64D1">
              <w:rPr>
                <w:rFonts w:ascii="Arial" w:eastAsia="Times New Roman" w:hAnsi="Arial" w:cs="Arial"/>
                <w:b/>
                <w:bCs/>
                <w:lang w:val="en-US" w:eastAsia="en-US"/>
              </w:rPr>
              <w:t>PED</w:t>
            </w:r>
          </w:p>
        </w:tc>
        <w:tc>
          <w:tcPr>
            <w:tcW w:w="1268" w:type="dxa"/>
            <w:tcBorders>
              <w:top w:val="nil"/>
              <w:left w:val="nil"/>
              <w:bottom w:val="single" w:sz="8" w:space="0" w:color="auto"/>
              <w:right w:val="single" w:sz="4" w:space="0" w:color="auto"/>
            </w:tcBorders>
            <w:shd w:val="clear" w:color="auto" w:fill="auto"/>
            <w:vAlign w:val="center"/>
            <w:hideMark/>
          </w:tcPr>
          <w:p w14:paraId="26017103" w14:textId="77777777" w:rsidR="00FF64D1" w:rsidRPr="00FF64D1" w:rsidRDefault="00FF64D1" w:rsidP="00FF64D1">
            <w:pPr>
              <w:jc w:val="center"/>
              <w:rPr>
                <w:rFonts w:ascii="Arial" w:eastAsia="Times New Roman" w:hAnsi="Arial" w:cs="Arial"/>
                <w:b/>
                <w:bCs/>
                <w:lang w:val="en-US" w:eastAsia="en-US"/>
              </w:rPr>
            </w:pPr>
            <w:r w:rsidRPr="00FF64D1">
              <w:rPr>
                <w:rFonts w:ascii="Arial" w:eastAsia="Times New Roman" w:hAnsi="Arial" w:cs="Arial"/>
                <w:b/>
                <w:bCs/>
                <w:lang w:val="en-US" w:eastAsia="en-US"/>
              </w:rPr>
              <w:t>Months Advanced</w:t>
            </w:r>
          </w:p>
        </w:tc>
        <w:tc>
          <w:tcPr>
            <w:tcW w:w="1300" w:type="dxa"/>
            <w:tcBorders>
              <w:top w:val="nil"/>
              <w:left w:val="nil"/>
              <w:bottom w:val="single" w:sz="8" w:space="0" w:color="auto"/>
              <w:right w:val="single" w:sz="8" w:space="0" w:color="auto"/>
            </w:tcBorders>
            <w:shd w:val="clear" w:color="auto" w:fill="auto"/>
            <w:vAlign w:val="center"/>
            <w:hideMark/>
          </w:tcPr>
          <w:p w14:paraId="20593A50" w14:textId="77777777" w:rsidR="00FF64D1" w:rsidRPr="00FF64D1" w:rsidRDefault="00FF64D1" w:rsidP="00FF64D1">
            <w:pPr>
              <w:jc w:val="center"/>
              <w:rPr>
                <w:rFonts w:ascii="Arial" w:eastAsia="Times New Roman" w:hAnsi="Arial" w:cs="Arial"/>
                <w:b/>
                <w:bCs/>
                <w:lang w:val="en-US" w:eastAsia="en-US"/>
              </w:rPr>
            </w:pPr>
            <w:r w:rsidRPr="00FF64D1">
              <w:rPr>
                <w:rFonts w:ascii="Arial" w:eastAsia="Times New Roman" w:hAnsi="Arial" w:cs="Arial"/>
                <w:b/>
                <w:bCs/>
                <w:lang w:val="en-US" w:eastAsia="en-US"/>
              </w:rPr>
              <w:t>Months Delayed</w:t>
            </w:r>
          </w:p>
        </w:tc>
      </w:tr>
      <w:tr w:rsidR="00FF64D1" w:rsidRPr="00FF64D1" w14:paraId="6A0F6F4E" w14:textId="77777777" w:rsidTr="00272EA4">
        <w:trPr>
          <w:cantSplit/>
          <w:trHeight w:val="225"/>
          <w:jc w:val="center"/>
        </w:trPr>
        <w:tc>
          <w:tcPr>
            <w:tcW w:w="2837"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29E050E2"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204/431</w:t>
            </w:r>
          </w:p>
        </w:tc>
        <w:tc>
          <w:tcPr>
            <w:tcW w:w="1743" w:type="dxa"/>
            <w:tcBorders>
              <w:top w:val="nil"/>
              <w:left w:val="nil"/>
              <w:bottom w:val="single" w:sz="4" w:space="0" w:color="auto"/>
              <w:right w:val="single" w:sz="4" w:space="0" w:color="auto"/>
            </w:tcBorders>
            <w:shd w:val="clear" w:color="auto" w:fill="auto"/>
            <w:noWrap/>
            <w:vAlign w:val="center"/>
            <w:hideMark/>
          </w:tcPr>
          <w:p w14:paraId="1D8BB7AF"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Oct-2023</w:t>
            </w:r>
          </w:p>
        </w:tc>
        <w:tc>
          <w:tcPr>
            <w:tcW w:w="1268" w:type="dxa"/>
            <w:tcBorders>
              <w:top w:val="nil"/>
              <w:left w:val="nil"/>
              <w:bottom w:val="single" w:sz="4" w:space="0" w:color="auto"/>
              <w:right w:val="single" w:sz="4" w:space="0" w:color="auto"/>
            </w:tcBorders>
            <w:shd w:val="clear" w:color="auto" w:fill="auto"/>
            <w:noWrap/>
            <w:vAlign w:val="center"/>
            <w:hideMark/>
          </w:tcPr>
          <w:p w14:paraId="1412764A"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6</w:t>
            </w:r>
          </w:p>
        </w:tc>
        <w:tc>
          <w:tcPr>
            <w:tcW w:w="1300" w:type="dxa"/>
            <w:tcBorders>
              <w:top w:val="nil"/>
              <w:left w:val="nil"/>
              <w:bottom w:val="single" w:sz="4" w:space="0" w:color="auto"/>
              <w:right w:val="single" w:sz="8" w:space="0" w:color="auto"/>
            </w:tcBorders>
            <w:shd w:val="clear" w:color="auto" w:fill="auto"/>
            <w:noWrap/>
            <w:vAlign w:val="center"/>
            <w:hideMark/>
          </w:tcPr>
          <w:p w14:paraId="2350B3D3"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 </w:t>
            </w:r>
          </w:p>
        </w:tc>
      </w:tr>
      <w:tr w:rsidR="00FF64D1" w:rsidRPr="00FF64D1" w14:paraId="6CF77AC0" w14:textId="77777777" w:rsidTr="00272EA4">
        <w:trPr>
          <w:cantSplit/>
          <w:trHeight w:val="225"/>
          <w:jc w:val="center"/>
        </w:trPr>
        <w:tc>
          <w:tcPr>
            <w:tcW w:w="2837" w:type="dxa"/>
            <w:vMerge/>
            <w:tcBorders>
              <w:top w:val="nil"/>
              <w:left w:val="single" w:sz="8" w:space="0" w:color="auto"/>
              <w:bottom w:val="single" w:sz="8" w:space="0" w:color="000000"/>
              <w:right w:val="single" w:sz="4" w:space="0" w:color="auto"/>
            </w:tcBorders>
            <w:vAlign w:val="center"/>
            <w:hideMark/>
          </w:tcPr>
          <w:p w14:paraId="6D2DF261" w14:textId="77777777" w:rsidR="00FF64D1" w:rsidRPr="00FF64D1" w:rsidRDefault="00FF64D1" w:rsidP="00FF64D1">
            <w:pPr>
              <w:rPr>
                <w:rFonts w:ascii="Arial" w:eastAsia="Times New Roman" w:hAnsi="Arial" w:cs="Arial"/>
                <w:lang w:val="en-US" w:eastAsia="en-US"/>
              </w:rPr>
            </w:pPr>
          </w:p>
        </w:tc>
        <w:tc>
          <w:tcPr>
            <w:tcW w:w="1743" w:type="dxa"/>
            <w:tcBorders>
              <w:top w:val="nil"/>
              <w:left w:val="nil"/>
              <w:bottom w:val="single" w:sz="4" w:space="0" w:color="auto"/>
              <w:right w:val="single" w:sz="4" w:space="0" w:color="auto"/>
            </w:tcBorders>
            <w:shd w:val="clear" w:color="auto" w:fill="auto"/>
            <w:noWrap/>
            <w:vAlign w:val="center"/>
            <w:hideMark/>
          </w:tcPr>
          <w:p w14:paraId="16B8546C"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Oct-2033</w:t>
            </w:r>
          </w:p>
        </w:tc>
        <w:tc>
          <w:tcPr>
            <w:tcW w:w="1268" w:type="dxa"/>
            <w:tcBorders>
              <w:top w:val="nil"/>
              <w:left w:val="nil"/>
              <w:bottom w:val="single" w:sz="4" w:space="0" w:color="auto"/>
              <w:right w:val="single" w:sz="4" w:space="0" w:color="auto"/>
            </w:tcBorders>
            <w:shd w:val="clear" w:color="auto" w:fill="auto"/>
            <w:noWrap/>
            <w:vAlign w:val="center"/>
            <w:hideMark/>
          </w:tcPr>
          <w:p w14:paraId="388B7D57"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16</w:t>
            </w:r>
          </w:p>
        </w:tc>
        <w:tc>
          <w:tcPr>
            <w:tcW w:w="1300" w:type="dxa"/>
            <w:tcBorders>
              <w:top w:val="nil"/>
              <w:left w:val="nil"/>
              <w:bottom w:val="single" w:sz="4" w:space="0" w:color="auto"/>
              <w:right w:val="single" w:sz="8" w:space="0" w:color="auto"/>
            </w:tcBorders>
            <w:shd w:val="clear" w:color="auto" w:fill="auto"/>
            <w:noWrap/>
            <w:vAlign w:val="center"/>
            <w:hideMark/>
          </w:tcPr>
          <w:p w14:paraId="5A543EBB"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 </w:t>
            </w:r>
          </w:p>
        </w:tc>
      </w:tr>
      <w:tr w:rsidR="00FF64D1" w:rsidRPr="00FF64D1" w14:paraId="0471AD49" w14:textId="77777777" w:rsidTr="00272EA4">
        <w:trPr>
          <w:cantSplit/>
          <w:trHeight w:val="240"/>
          <w:jc w:val="center"/>
        </w:trPr>
        <w:tc>
          <w:tcPr>
            <w:tcW w:w="2837" w:type="dxa"/>
            <w:vMerge/>
            <w:tcBorders>
              <w:top w:val="nil"/>
              <w:left w:val="single" w:sz="8" w:space="0" w:color="auto"/>
              <w:bottom w:val="single" w:sz="8" w:space="0" w:color="000000"/>
              <w:right w:val="single" w:sz="4" w:space="0" w:color="auto"/>
            </w:tcBorders>
            <w:vAlign w:val="center"/>
            <w:hideMark/>
          </w:tcPr>
          <w:p w14:paraId="6D2D0A63" w14:textId="77777777" w:rsidR="00FF64D1" w:rsidRPr="00FF64D1" w:rsidRDefault="00FF64D1" w:rsidP="00FF64D1">
            <w:pPr>
              <w:rPr>
                <w:rFonts w:ascii="Arial" w:eastAsia="Times New Roman" w:hAnsi="Arial" w:cs="Arial"/>
                <w:lang w:val="en-US" w:eastAsia="en-US"/>
              </w:rPr>
            </w:pPr>
          </w:p>
        </w:tc>
        <w:tc>
          <w:tcPr>
            <w:tcW w:w="1743" w:type="dxa"/>
            <w:tcBorders>
              <w:top w:val="nil"/>
              <w:left w:val="nil"/>
              <w:bottom w:val="single" w:sz="8" w:space="0" w:color="auto"/>
              <w:right w:val="single" w:sz="4" w:space="0" w:color="auto"/>
            </w:tcBorders>
            <w:shd w:val="clear" w:color="auto" w:fill="auto"/>
            <w:noWrap/>
            <w:vAlign w:val="center"/>
            <w:hideMark/>
          </w:tcPr>
          <w:p w14:paraId="73F474DE"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Nov-2043</w:t>
            </w:r>
          </w:p>
        </w:tc>
        <w:tc>
          <w:tcPr>
            <w:tcW w:w="1268" w:type="dxa"/>
            <w:tcBorders>
              <w:top w:val="nil"/>
              <w:left w:val="nil"/>
              <w:bottom w:val="single" w:sz="8" w:space="0" w:color="auto"/>
              <w:right w:val="single" w:sz="4" w:space="0" w:color="auto"/>
            </w:tcBorders>
            <w:shd w:val="clear" w:color="auto" w:fill="auto"/>
            <w:noWrap/>
            <w:vAlign w:val="center"/>
            <w:hideMark/>
          </w:tcPr>
          <w:p w14:paraId="04346110"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 </w:t>
            </w:r>
          </w:p>
        </w:tc>
        <w:tc>
          <w:tcPr>
            <w:tcW w:w="1300" w:type="dxa"/>
            <w:tcBorders>
              <w:top w:val="nil"/>
              <w:left w:val="nil"/>
              <w:bottom w:val="single" w:sz="8" w:space="0" w:color="auto"/>
              <w:right w:val="single" w:sz="8" w:space="0" w:color="auto"/>
            </w:tcBorders>
            <w:shd w:val="clear" w:color="auto" w:fill="auto"/>
            <w:noWrap/>
            <w:vAlign w:val="center"/>
            <w:hideMark/>
          </w:tcPr>
          <w:p w14:paraId="687C5264"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 </w:t>
            </w:r>
          </w:p>
        </w:tc>
      </w:tr>
      <w:tr w:rsidR="00FF64D1" w:rsidRPr="00FF64D1" w14:paraId="32516D63" w14:textId="77777777" w:rsidTr="00272EA4">
        <w:trPr>
          <w:cantSplit/>
          <w:trHeight w:val="225"/>
          <w:jc w:val="center"/>
        </w:trPr>
        <w:tc>
          <w:tcPr>
            <w:tcW w:w="2837"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18116CAA"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226/519/548</w:t>
            </w:r>
          </w:p>
        </w:tc>
        <w:tc>
          <w:tcPr>
            <w:tcW w:w="1743" w:type="dxa"/>
            <w:tcBorders>
              <w:top w:val="nil"/>
              <w:left w:val="nil"/>
              <w:bottom w:val="single" w:sz="4" w:space="0" w:color="auto"/>
              <w:right w:val="single" w:sz="4" w:space="0" w:color="auto"/>
            </w:tcBorders>
            <w:shd w:val="clear" w:color="auto" w:fill="auto"/>
            <w:noWrap/>
            <w:vAlign w:val="center"/>
            <w:hideMark/>
          </w:tcPr>
          <w:p w14:paraId="6F827080"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Aug-2024</w:t>
            </w:r>
          </w:p>
        </w:tc>
        <w:tc>
          <w:tcPr>
            <w:tcW w:w="1268" w:type="dxa"/>
            <w:tcBorders>
              <w:top w:val="nil"/>
              <w:left w:val="nil"/>
              <w:bottom w:val="single" w:sz="4" w:space="0" w:color="auto"/>
              <w:right w:val="single" w:sz="4" w:space="0" w:color="auto"/>
            </w:tcBorders>
            <w:shd w:val="clear" w:color="auto" w:fill="auto"/>
            <w:noWrap/>
            <w:vAlign w:val="center"/>
            <w:hideMark/>
          </w:tcPr>
          <w:p w14:paraId="7A22C7EC"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 </w:t>
            </w:r>
          </w:p>
        </w:tc>
        <w:tc>
          <w:tcPr>
            <w:tcW w:w="1300" w:type="dxa"/>
            <w:tcBorders>
              <w:top w:val="nil"/>
              <w:left w:val="nil"/>
              <w:bottom w:val="single" w:sz="4" w:space="0" w:color="auto"/>
              <w:right w:val="single" w:sz="8" w:space="0" w:color="auto"/>
            </w:tcBorders>
            <w:shd w:val="clear" w:color="auto" w:fill="auto"/>
            <w:noWrap/>
            <w:vAlign w:val="center"/>
            <w:hideMark/>
          </w:tcPr>
          <w:p w14:paraId="235C9874"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1</w:t>
            </w:r>
          </w:p>
        </w:tc>
      </w:tr>
      <w:tr w:rsidR="00FF64D1" w:rsidRPr="00FF64D1" w14:paraId="5EAA1E00" w14:textId="77777777" w:rsidTr="00272EA4">
        <w:trPr>
          <w:cantSplit/>
          <w:trHeight w:val="210"/>
          <w:jc w:val="center"/>
        </w:trPr>
        <w:tc>
          <w:tcPr>
            <w:tcW w:w="2837" w:type="dxa"/>
            <w:vMerge/>
            <w:tcBorders>
              <w:top w:val="nil"/>
              <w:left w:val="single" w:sz="8" w:space="0" w:color="auto"/>
              <w:bottom w:val="single" w:sz="8" w:space="0" w:color="000000"/>
              <w:right w:val="single" w:sz="4" w:space="0" w:color="auto"/>
            </w:tcBorders>
            <w:vAlign w:val="center"/>
            <w:hideMark/>
          </w:tcPr>
          <w:p w14:paraId="78DE413C" w14:textId="77777777" w:rsidR="00FF64D1" w:rsidRPr="00FF64D1" w:rsidRDefault="00FF64D1" w:rsidP="00FF64D1">
            <w:pPr>
              <w:rPr>
                <w:rFonts w:ascii="Arial" w:eastAsia="Times New Roman" w:hAnsi="Arial" w:cs="Arial"/>
                <w:lang w:val="en-US" w:eastAsia="en-US"/>
              </w:rPr>
            </w:pPr>
          </w:p>
        </w:tc>
        <w:tc>
          <w:tcPr>
            <w:tcW w:w="1743" w:type="dxa"/>
            <w:tcBorders>
              <w:top w:val="nil"/>
              <w:left w:val="nil"/>
              <w:bottom w:val="single" w:sz="8" w:space="0" w:color="auto"/>
              <w:right w:val="single" w:sz="4" w:space="0" w:color="auto"/>
            </w:tcBorders>
            <w:shd w:val="clear" w:color="auto" w:fill="auto"/>
            <w:noWrap/>
            <w:vAlign w:val="center"/>
            <w:hideMark/>
          </w:tcPr>
          <w:p w14:paraId="01798593"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Oct-2034</w:t>
            </w:r>
          </w:p>
        </w:tc>
        <w:tc>
          <w:tcPr>
            <w:tcW w:w="1268" w:type="dxa"/>
            <w:tcBorders>
              <w:top w:val="nil"/>
              <w:left w:val="nil"/>
              <w:bottom w:val="single" w:sz="8" w:space="0" w:color="auto"/>
              <w:right w:val="single" w:sz="4" w:space="0" w:color="auto"/>
            </w:tcBorders>
            <w:shd w:val="clear" w:color="auto" w:fill="auto"/>
            <w:noWrap/>
            <w:vAlign w:val="center"/>
            <w:hideMark/>
          </w:tcPr>
          <w:p w14:paraId="2E0605BC"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 </w:t>
            </w:r>
          </w:p>
        </w:tc>
        <w:tc>
          <w:tcPr>
            <w:tcW w:w="1300" w:type="dxa"/>
            <w:tcBorders>
              <w:top w:val="nil"/>
              <w:left w:val="nil"/>
              <w:bottom w:val="single" w:sz="8" w:space="0" w:color="auto"/>
              <w:right w:val="single" w:sz="8" w:space="0" w:color="auto"/>
            </w:tcBorders>
            <w:shd w:val="clear" w:color="auto" w:fill="auto"/>
            <w:noWrap/>
            <w:vAlign w:val="center"/>
            <w:hideMark/>
          </w:tcPr>
          <w:p w14:paraId="3816D304"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1</w:t>
            </w:r>
          </w:p>
        </w:tc>
      </w:tr>
      <w:tr w:rsidR="00FF64D1" w:rsidRPr="00FF64D1" w14:paraId="5935BBFE" w14:textId="77777777" w:rsidTr="00272EA4">
        <w:trPr>
          <w:cantSplit/>
          <w:trHeight w:val="225"/>
          <w:jc w:val="center"/>
        </w:trPr>
        <w:tc>
          <w:tcPr>
            <w:tcW w:w="2837"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3F4DCA8E"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236/250/604/672/778</w:t>
            </w:r>
          </w:p>
        </w:tc>
        <w:tc>
          <w:tcPr>
            <w:tcW w:w="1743" w:type="dxa"/>
            <w:tcBorders>
              <w:top w:val="nil"/>
              <w:left w:val="nil"/>
              <w:bottom w:val="single" w:sz="4" w:space="0" w:color="auto"/>
              <w:right w:val="single" w:sz="4" w:space="0" w:color="auto"/>
            </w:tcBorders>
            <w:shd w:val="clear" w:color="auto" w:fill="auto"/>
            <w:noWrap/>
            <w:vAlign w:val="center"/>
            <w:hideMark/>
          </w:tcPr>
          <w:p w14:paraId="26607A49"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Mar-2027</w:t>
            </w:r>
          </w:p>
        </w:tc>
        <w:tc>
          <w:tcPr>
            <w:tcW w:w="1268" w:type="dxa"/>
            <w:tcBorders>
              <w:top w:val="nil"/>
              <w:left w:val="nil"/>
              <w:bottom w:val="single" w:sz="4" w:space="0" w:color="auto"/>
              <w:right w:val="single" w:sz="4" w:space="0" w:color="auto"/>
            </w:tcBorders>
            <w:shd w:val="clear" w:color="auto" w:fill="auto"/>
            <w:noWrap/>
            <w:vAlign w:val="center"/>
            <w:hideMark/>
          </w:tcPr>
          <w:p w14:paraId="5E400E0C"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 </w:t>
            </w:r>
          </w:p>
        </w:tc>
        <w:tc>
          <w:tcPr>
            <w:tcW w:w="1300" w:type="dxa"/>
            <w:tcBorders>
              <w:top w:val="nil"/>
              <w:left w:val="nil"/>
              <w:bottom w:val="single" w:sz="4" w:space="0" w:color="auto"/>
              <w:right w:val="single" w:sz="8" w:space="0" w:color="auto"/>
            </w:tcBorders>
            <w:shd w:val="clear" w:color="auto" w:fill="auto"/>
            <w:noWrap/>
            <w:vAlign w:val="center"/>
            <w:hideMark/>
          </w:tcPr>
          <w:p w14:paraId="5A67BFCB"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1</w:t>
            </w:r>
          </w:p>
        </w:tc>
      </w:tr>
      <w:tr w:rsidR="00FF64D1" w:rsidRPr="00FF64D1" w14:paraId="4740E0A4" w14:textId="77777777" w:rsidTr="00272EA4">
        <w:trPr>
          <w:cantSplit/>
          <w:trHeight w:val="240"/>
          <w:jc w:val="center"/>
        </w:trPr>
        <w:tc>
          <w:tcPr>
            <w:tcW w:w="2837" w:type="dxa"/>
            <w:vMerge/>
            <w:tcBorders>
              <w:top w:val="nil"/>
              <w:left w:val="single" w:sz="8" w:space="0" w:color="auto"/>
              <w:bottom w:val="single" w:sz="8" w:space="0" w:color="000000"/>
              <w:right w:val="single" w:sz="4" w:space="0" w:color="auto"/>
            </w:tcBorders>
            <w:vAlign w:val="center"/>
            <w:hideMark/>
          </w:tcPr>
          <w:p w14:paraId="7D79D2AA" w14:textId="77777777" w:rsidR="00FF64D1" w:rsidRPr="00FF64D1" w:rsidRDefault="00FF64D1" w:rsidP="00FF64D1">
            <w:pPr>
              <w:rPr>
                <w:rFonts w:ascii="Arial" w:eastAsia="Times New Roman" w:hAnsi="Arial" w:cs="Arial"/>
                <w:lang w:val="en-US" w:eastAsia="en-US"/>
              </w:rPr>
            </w:pPr>
          </w:p>
        </w:tc>
        <w:tc>
          <w:tcPr>
            <w:tcW w:w="1743" w:type="dxa"/>
            <w:tcBorders>
              <w:top w:val="nil"/>
              <w:left w:val="nil"/>
              <w:bottom w:val="single" w:sz="4" w:space="0" w:color="auto"/>
              <w:right w:val="single" w:sz="4" w:space="0" w:color="auto"/>
            </w:tcBorders>
            <w:shd w:val="clear" w:color="auto" w:fill="auto"/>
            <w:noWrap/>
            <w:vAlign w:val="center"/>
            <w:hideMark/>
          </w:tcPr>
          <w:p w14:paraId="4593CA54"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Nov-2033</w:t>
            </w:r>
          </w:p>
        </w:tc>
        <w:tc>
          <w:tcPr>
            <w:tcW w:w="1268" w:type="dxa"/>
            <w:tcBorders>
              <w:top w:val="nil"/>
              <w:left w:val="nil"/>
              <w:bottom w:val="single" w:sz="4" w:space="0" w:color="auto"/>
              <w:right w:val="single" w:sz="4" w:space="0" w:color="auto"/>
            </w:tcBorders>
            <w:shd w:val="clear" w:color="auto" w:fill="auto"/>
            <w:noWrap/>
            <w:vAlign w:val="center"/>
            <w:hideMark/>
          </w:tcPr>
          <w:p w14:paraId="51C5DB0C"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 </w:t>
            </w:r>
          </w:p>
        </w:tc>
        <w:tc>
          <w:tcPr>
            <w:tcW w:w="1300" w:type="dxa"/>
            <w:tcBorders>
              <w:top w:val="nil"/>
              <w:left w:val="nil"/>
              <w:bottom w:val="single" w:sz="4" w:space="0" w:color="auto"/>
              <w:right w:val="single" w:sz="8" w:space="0" w:color="auto"/>
            </w:tcBorders>
            <w:shd w:val="clear" w:color="auto" w:fill="auto"/>
            <w:noWrap/>
            <w:vAlign w:val="center"/>
            <w:hideMark/>
          </w:tcPr>
          <w:p w14:paraId="2E712FBB"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1</w:t>
            </w:r>
          </w:p>
        </w:tc>
      </w:tr>
      <w:tr w:rsidR="00FF64D1" w:rsidRPr="00FF64D1" w14:paraId="5EB49EB1" w14:textId="77777777" w:rsidTr="00272EA4">
        <w:trPr>
          <w:cantSplit/>
          <w:trHeight w:val="240"/>
          <w:jc w:val="center"/>
        </w:trPr>
        <w:tc>
          <w:tcPr>
            <w:tcW w:w="2837" w:type="dxa"/>
            <w:vMerge/>
            <w:tcBorders>
              <w:top w:val="nil"/>
              <w:left w:val="single" w:sz="8" w:space="0" w:color="auto"/>
              <w:bottom w:val="single" w:sz="8" w:space="0" w:color="000000"/>
              <w:right w:val="single" w:sz="4" w:space="0" w:color="auto"/>
            </w:tcBorders>
            <w:vAlign w:val="center"/>
            <w:hideMark/>
          </w:tcPr>
          <w:p w14:paraId="1EF6C6E7" w14:textId="77777777" w:rsidR="00FF64D1" w:rsidRPr="00FF64D1" w:rsidRDefault="00FF64D1" w:rsidP="00FF64D1">
            <w:pPr>
              <w:rPr>
                <w:rFonts w:ascii="Arial" w:eastAsia="Times New Roman" w:hAnsi="Arial" w:cs="Arial"/>
                <w:lang w:val="en-US" w:eastAsia="en-US"/>
              </w:rPr>
            </w:pPr>
          </w:p>
        </w:tc>
        <w:tc>
          <w:tcPr>
            <w:tcW w:w="1743" w:type="dxa"/>
            <w:tcBorders>
              <w:top w:val="nil"/>
              <w:left w:val="nil"/>
              <w:bottom w:val="single" w:sz="8" w:space="0" w:color="auto"/>
              <w:right w:val="single" w:sz="4" w:space="0" w:color="auto"/>
            </w:tcBorders>
            <w:shd w:val="clear" w:color="auto" w:fill="auto"/>
            <w:noWrap/>
            <w:vAlign w:val="center"/>
            <w:hideMark/>
          </w:tcPr>
          <w:p w14:paraId="7C393ECA"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Jul-2040</w:t>
            </w:r>
          </w:p>
        </w:tc>
        <w:tc>
          <w:tcPr>
            <w:tcW w:w="1268" w:type="dxa"/>
            <w:tcBorders>
              <w:top w:val="nil"/>
              <w:left w:val="nil"/>
              <w:bottom w:val="single" w:sz="8" w:space="0" w:color="auto"/>
              <w:right w:val="single" w:sz="4" w:space="0" w:color="auto"/>
            </w:tcBorders>
            <w:shd w:val="clear" w:color="auto" w:fill="auto"/>
            <w:noWrap/>
            <w:vAlign w:val="center"/>
            <w:hideMark/>
          </w:tcPr>
          <w:p w14:paraId="3B2AD866"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 </w:t>
            </w:r>
          </w:p>
        </w:tc>
        <w:tc>
          <w:tcPr>
            <w:tcW w:w="1300" w:type="dxa"/>
            <w:tcBorders>
              <w:top w:val="nil"/>
              <w:left w:val="nil"/>
              <w:bottom w:val="single" w:sz="8" w:space="0" w:color="auto"/>
              <w:right w:val="single" w:sz="8" w:space="0" w:color="auto"/>
            </w:tcBorders>
            <w:shd w:val="clear" w:color="auto" w:fill="auto"/>
            <w:noWrap/>
            <w:vAlign w:val="center"/>
            <w:hideMark/>
          </w:tcPr>
          <w:p w14:paraId="75BC9532"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1</w:t>
            </w:r>
          </w:p>
        </w:tc>
      </w:tr>
    </w:tbl>
    <w:p w14:paraId="7ABE1285" w14:textId="77777777" w:rsidR="00272EA4" w:rsidRDefault="00272EA4">
      <w:r>
        <w:br w:type="page"/>
      </w:r>
    </w:p>
    <w:tbl>
      <w:tblPr>
        <w:tblW w:w="7148" w:type="dxa"/>
        <w:jc w:val="center"/>
        <w:tblLook w:val="04A0" w:firstRow="1" w:lastRow="0" w:firstColumn="1" w:lastColumn="0" w:noHBand="0" w:noVBand="1"/>
      </w:tblPr>
      <w:tblGrid>
        <w:gridCol w:w="2837"/>
        <w:gridCol w:w="1743"/>
        <w:gridCol w:w="1268"/>
        <w:gridCol w:w="1300"/>
      </w:tblGrid>
      <w:tr w:rsidR="00FF64D1" w:rsidRPr="00FF64D1" w14:paraId="6129DB9B" w14:textId="77777777" w:rsidTr="00272EA4">
        <w:trPr>
          <w:cantSplit/>
          <w:trHeight w:val="495"/>
          <w:jc w:val="center"/>
        </w:trPr>
        <w:tc>
          <w:tcPr>
            <w:tcW w:w="2837"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5238CC22" w14:textId="2B1C60E6"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lastRenderedPageBreak/>
              <w:t>249/705</w:t>
            </w:r>
          </w:p>
        </w:tc>
        <w:tc>
          <w:tcPr>
            <w:tcW w:w="1743" w:type="dxa"/>
            <w:tcBorders>
              <w:top w:val="nil"/>
              <w:left w:val="nil"/>
              <w:bottom w:val="single" w:sz="4" w:space="0" w:color="auto"/>
              <w:right w:val="single" w:sz="4" w:space="0" w:color="auto"/>
            </w:tcBorders>
            <w:shd w:val="clear" w:color="auto" w:fill="auto"/>
            <w:noWrap/>
            <w:vAlign w:val="center"/>
            <w:hideMark/>
          </w:tcPr>
          <w:p w14:paraId="67FC1A67"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May-2023</w:t>
            </w:r>
          </w:p>
        </w:tc>
        <w:tc>
          <w:tcPr>
            <w:tcW w:w="1268" w:type="dxa"/>
            <w:tcBorders>
              <w:top w:val="nil"/>
              <w:left w:val="nil"/>
              <w:bottom w:val="single" w:sz="4" w:space="0" w:color="auto"/>
              <w:right w:val="single" w:sz="4" w:space="0" w:color="auto"/>
            </w:tcBorders>
            <w:shd w:val="clear" w:color="auto" w:fill="auto"/>
            <w:noWrap/>
            <w:vAlign w:val="center"/>
            <w:hideMark/>
          </w:tcPr>
          <w:p w14:paraId="4D8DCA64"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 </w:t>
            </w:r>
          </w:p>
        </w:tc>
        <w:tc>
          <w:tcPr>
            <w:tcW w:w="1300" w:type="dxa"/>
            <w:tcBorders>
              <w:top w:val="nil"/>
              <w:left w:val="nil"/>
              <w:bottom w:val="single" w:sz="4" w:space="0" w:color="auto"/>
              <w:right w:val="single" w:sz="8" w:space="0" w:color="auto"/>
            </w:tcBorders>
            <w:shd w:val="clear" w:color="auto" w:fill="auto"/>
            <w:noWrap/>
            <w:vAlign w:val="center"/>
            <w:hideMark/>
          </w:tcPr>
          <w:p w14:paraId="539A4A86"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1</w:t>
            </w:r>
          </w:p>
        </w:tc>
      </w:tr>
      <w:tr w:rsidR="00FF64D1" w:rsidRPr="00FF64D1" w14:paraId="60B85A49" w14:textId="77777777" w:rsidTr="00272EA4">
        <w:trPr>
          <w:cantSplit/>
          <w:trHeight w:val="240"/>
          <w:jc w:val="center"/>
        </w:trPr>
        <w:tc>
          <w:tcPr>
            <w:tcW w:w="2837" w:type="dxa"/>
            <w:vMerge/>
            <w:tcBorders>
              <w:top w:val="nil"/>
              <w:left w:val="single" w:sz="8" w:space="0" w:color="auto"/>
              <w:bottom w:val="single" w:sz="8" w:space="0" w:color="000000"/>
              <w:right w:val="single" w:sz="4" w:space="0" w:color="auto"/>
            </w:tcBorders>
            <w:vAlign w:val="center"/>
            <w:hideMark/>
          </w:tcPr>
          <w:p w14:paraId="1DDABCDA" w14:textId="77777777" w:rsidR="00FF64D1" w:rsidRPr="00FF64D1" w:rsidRDefault="00FF64D1" w:rsidP="00FF64D1">
            <w:pPr>
              <w:rPr>
                <w:rFonts w:ascii="Arial" w:eastAsia="Times New Roman" w:hAnsi="Arial" w:cs="Arial"/>
                <w:lang w:val="en-US" w:eastAsia="en-US"/>
              </w:rPr>
            </w:pPr>
          </w:p>
        </w:tc>
        <w:tc>
          <w:tcPr>
            <w:tcW w:w="1743" w:type="dxa"/>
            <w:tcBorders>
              <w:top w:val="nil"/>
              <w:left w:val="nil"/>
              <w:bottom w:val="single" w:sz="4" w:space="0" w:color="auto"/>
              <w:right w:val="single" w:sz="4" w:space="0" w:color="auto"/>
            </w:tcBorders>
            <w:shd w:val="clear" w:color="auto" w:fill="auto"/>
            <w:noWrap/>
            <w:vAlign w:val="center"/>
            <w:hideMark/>
          </w:tcPr>
          <w:p w14:paraId="6B8BAE1E"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Dec-2031</w:t>
            </w:r>
          </w:p>
        </w:tc>
        <w:tc>
          <w:tcPr>
            <w:tcW w:w="1268" w:type="dxa"/>
            <w:tcBorders>
              <w:top w:val="nil"/>
              <w:left w:val="nil"/>
              <w:bottom w:val="single" w:sz="4" w:space="0" w:color="auto"/>
              <w:right w:val="single" w:sz="4" w:space="0" w:color="auto"/>
            </w:tcBorders>
            <w:shd w:val="clear" w:color="auto" w:fill="auto"/>
            <w:noWrap/>
            <w:vAlign w:val="center"/>
            <w:hideMark/>
          </w:tcPr>
          <w:p w14:paraId="68A39434"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 </w:t>
            </w:r>
          </w:p>
        </w:tc>
        <w:tc>
          <w:tcPr>
            <w:tcW w:w="1300" w:type="dxa"/>
            <w:tcBorders>
              <w:top w:val="nil"/>
              <w:left w:val="nil"/>
              <w:bottom w:val="single" w:sz="4" w:space="0" w:color="auto"/>
              <w:right w:val="single" w:sz="8" w:space="0" w:color="auto"/>
            </w:tcBorders>
            <w:shd w:val="clear" w:color="auto" w:fill="auto"/>
            <w:noWrap/>
            <w:vAlign w:val="center"/>
            <w:hideMark/>
          </w:tcPr>
          <w:p w14:paraId="667990E4"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5</w:t>
            </w:r>
          </w:p>
        </w:tc>
      </w:tr>
      <w:tr w:rsidR="00FF64D1" w:rsidRPr="00FF64D1" w14:paraId="735F854C" w14:textId="77777777" w:rsidTr="00272EA4">
        <w:trPr>
          <w:cantSplit/>
          <w:trHeight w:val="225"/>
          <w:jc w:val="center"/>
        </w:trPr>
        <w:tc>
          <w:tcPr>
            <w:tcW w:w="2837" w:type="dxa"/>
            <w:vMerge/>
            <w:tcBorders>
              <w:top w:val="nil"/>
              <w:left w:val="single" w:sz="8" w:space="0" w:color="auto"/>
              <w:bottom w:val="single" w:sz="8" w:space="0" w:color="000000"/>
              <w:right w:val="single" w:sz="4" w:space="0" w:color="auto"/>
            </w:tcBorders>
            <w:vAlign w:val="center"/>
            <w:hideMark/>
          </w:tcPr>
          <w:p w14:paraId="1B6C8C19" w14:textId="77777777" w:rsidR="00FF64D1" w:rsidRPr="00FF64D1" w:rsidRDefault="00FF64D1" w:rsidP="00FF64D1">
            <w:pPr>
              <w:rPr>
                <w:rFonts w:ascii="Arial" w:eastAsia="Times New Roman" w:hAnsi="Arial" w:cs="Arial"/>
                <w:lang w:val="en-US" w:eastAsia="en-US"/>
              </w:rPr>
            </w:pPr>
          </w:p>
        </w:tc>
        <w:tc>
          <w:tcPr>
            <w:tcW w:w="1743" w:type="dxa"/>
            <w:tcBorders>
              <w:top w:val="nil"/>
              <w:left w:val="nil"/>
              <w:bottom w:val="single" w:sz="8" w:space="0" w:color="auto"/>
              <w:right w:val="single" w:sz="4" w:space="0" w:color="auto"/>
            </w:tcBorders>
            <w:shd w:val="clear" w:color="auto" w:fill="auto"/>
            <w:noWrap/>
            <w:vAlign w:val="center"/>
            <w:hideMark/>
          </w:tcPr>
          <w:p w14:paraId="2E474BF0"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Mar-2043</w:t>
            </w:r>
          </w:p>
        </w:tc>
        <w:tc>
          <w:tcPr>
            <w:tcW w:w="1268" w:type="dxa"/>
            <w:tcBorders>
              <w:top w:val="nil"/>
              <w:left w:val="nil"/>
              <w:bottom w:val="single" w:sz="8" w:space="0" w:color="auto"/>
              <w:right w:val="single" w:sz="4" w:space="0" w:color="auto"/>
            </w:tcBorders>
            <w:shd w:val="clear" w:color="auto" w:fill="auto"/>
            <w:noWrap/>
            <w:vAlign w:val="center"/>
            <w:hideMark/>
          </w:tcPr>
          <w:p w14:paraId="0038FA27"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 </w:t>
            </w:r>
          </w:p>
        </w:tc>
        <w:tc>
          <w:tcPr>
            <w:tcW w:w="1300" w:type="dxa"/>
            <w:tcBorders>
              <w:top w:val="nil"/>
              <w:left w:val="nil"/>
              <w:bottom w:val="single" w:sz="8" w:space="0" w:color="auto"/>
              <w:right w:val="single" w:sz="8" w:space="0" w:color="auto"/>
            </w:tcBorders>
            <w:shd w:val="clear" w:color="auto" w:fill="auto"/>
            <w:noWrap/>
            <w:vAlign w:val="center"/>
            <w:hideMark/>
          </w:tcPr>
          <w:p w14:paraId="24E153FB"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5</w:t>
            </w:r>
          </w:p>
        </w:tc>
      </w:tr>
      <w:tr w:rsidR="00FF64D1" w:rsidRPr="00FF64D1" w14:paraId="77D0F047" w14:textId="77777777" w:rsidTr="00272EA4">
        <w:trPr>
          <w:cantSplit/>
          <w:trHeight w:val="225"/>
          <w:jc w:val="center"/>
        </w:trPr>
        <w:tc>
          <w:tcPr>
            <w:tcW w:w="2837"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328996EB"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343/613</w:t>
            </w:r>
          </w:p>
        </w:tc>
        <w:tc>
          <w:tcPr>
            <w:tcW w:w="1743" w:type="dxa"/>
            <w:tcBorders>
              <w:top w:val="nil"/>
              <w:left w:val="nil"/>
              <w:bottom w:val="single" w:sz="4" w:space="0" w:color="auto"/>
              <w:right w:val="single" w:sz="4" w:space="0" w:color="auto"/>
            </w:tcBorders>
            <w:shd w:val="clear" w:color="auto" w:fill="auto"/>
            <w:noWrap/>
            <w:vAlign w:val="center"/>
            <w:hideMark/>
          </w:tcPr>
          <w:p w14:paraId="636F74D5"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Nov-2022</w:t>
            </w:r>
          </w:p>
        </w:tc>
        <w:tc>
          <w:tcPr>
            <w:tcW w:w="1268" w:type="dxa"/>
            <w:tcBorders>
              <w:top w:val="nil"/>
              <w:left w:val="nil"/>
              <w:bottom w:val="single" w:sz="4" w:space="0" w:color="auto"/>
              <w:right w:val="single" w:sz="4" w:space="0" w:color="auto"/>
            </w:tcBorders>
            <w:shd w:val="clear" w:color="auto" w:fill="auto"/>
            <w:noWrap/>
            <w:vAlign w:val="center"/>
            <w:hideMark/>
          </w:tcPr>
          <w:p w14:paraId="45E209D0"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 </w:t>
            </w:r>
          </w:p>
        </w:tc>
        <w:tc>
          <w:tcPr>
            <w:tcW w:w="1300" w:type="dxa"/>
            <w:tcBorders>
              <w:top w:val="nil"/>
              <w:left w:val="nil"/>
              <w:bottom w:val="single" w:sz="4" w:space="0" w:color="auto"/>
              <w:right w:val="single" w:sz="8" w:space="0" w:color="auto"/>
            </w:tcBorders>
            <w:shd w:val="clear" w:color="auto" w:fill="auto"/>
            <w:noWrap/>
            <w:vAlign w:val="center"/>
            <w:hideMark/>
          </w:tcPr>
          <w:p w14:paraId="0B9F42C3"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1</w:t>
            </w:r>
          </w:p>
        </w:tc>
      </w:tr>
      <w:tr w:rsidR="00FF64D1" w:rsidRPr="00FF64D1" w14:paraId="6F5FBCC0" w14:textId="77777777" w:rsidTr="00272EA4">
        <w:trPr>
          <w:cantSplit/>
          <w:trHeight w:val="240"/>
          <w:jc w:val="center"/>
        </w:trPr>
        <w:tc>
          <w:tcPr>
            <w:tcW w:w="2837" w:type="dxa"/>
            <w:vMerge/>
            <w:tcBorders>
              <w:top w:val="nil"/>
              <w:left w:val="single" w:sz="8" w:space="0" w:color="auto"/>
              <w:bottom w:val="single" w:sz="8" w:space="0" w:color="000000"/>
              <w:right w:val="single" w:sz="4" w:space="0" w:color="auto"/>
            </w:tcBorders>
            <w:vAlign w:val="center"/>
            <w:hideMark/>
          </w:tcPr>
          <w:p w14:paraId="259ED1E6" w14:textId="77777777" w:rsidR="00FF64D1" w:rsidRPr="00FF64D1" w:rsidRDefault="00FF64D1" w:rsidP="00FF64D1">
            <w:pPr>
              <w:rPr>
                <w:rFonts w:ascii="Arial" w:eastAsia="Times New Roman" w:hAnsi="Arial" w:cs="Arial"/>
                <w:lang w:val="en-US" w:eastAsia="en-US"/>
              </w:rPr>
            </w:pPr>
          </w:p>
        </w:tc>
        <w:tc>
          <w:tcPr>
            <w:tcW w:w="1743" w:type="dxa"/>
            <w:tcBorders>
              <w:top w:val="nil"/>
              <w:left w:val="nil"/>
              <w:bottom w:val="single" w:sz="8" w:space="0" w:color="auto"/>
              <w:right w:val="single" w:sz="4" w:space="0" w:color="auto"/>
            </w:tcBorders>
            <w:shd w:val="clear" w:color="auto" w:fill="auto"/>
            <w:noWrap/>
            <w:vAlign w:val="center"/>
            <w:hideMark/>
          </w:tcPr>
          <w:p w14:paraId="58E73301"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Aug-2032</w:t>
            </w:r>
          </w:p>
        </w:tc>
        <w:tc>
          <w:tcPr>
            <w:tcW w:w="1268" w:type="dxa"/>
            <w:tcBorders>
              <w:top w:val="nil"/>
              <w:left w:val="nil"/>
              <w:bottom w:val="single" w:sz="8" w:space="0" w:color="auto"/>
              <w:right w:val="single" w:sz="4" w:space="0" w:color="auto"/>
            </w:tcBorders>
            <w:shd w:val="clear" w:color="auto" w:fill="auto"/>
            <w:noWrap/>
            <w:vAlign w:val="center"/>
            <w:hideMark/>
          </w:tcPr>
          <w:p w14:paraId="389C8E06"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0</w:t>
            </w:r>
          </w:p>
        </w:tc>
        <w:tc>
          <w:tcPr>
            <w:tcW w:w="1300" w:type="dxa"/>
            <w:tcBorders>
              <w:top w:val="nil"/>
              <w:left w:val="nil"/>
              <w:bottom w:val="single" w:sz="8" w:space="0" w:color="auto"/>
              <w:right w:val="single" w:sz="8" w:space="0" w:color="auto"/>
            </w:tcBorders>
            <w:shd w:val="clear" w:color="auto" w:fill="auto"/>
            <w:noWrap/>
            <w:vAlign w:val="center"/>
            <w:hideMark/>
          </w:tcPr>
          <w:p w14:paraId="69013BCB"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0</w:t>
            </w:r>
          </w:p>
        </w:tc>
      </w:tr>
      <w:tr w:rsidR="00FF64D1" w:rsidRPr="00FF64D1" w14:paraId="6C5F18E0" w14:textId="77777777" w:rsidTr="00272EA4">
        <w:trPr>
          <w:cantSplit/>
          <w:trHeight w:val="225"/>
          <w:jc w:val="center"/>
        </w:trPr>
        <w:tc>
          <w:tcPr>
            <w:tcW w:w="2837"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46D90211"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403/587/780/825</w:t>
            </w:r>
          </w:p>
        </w:tc>
        <w:tc>
          <w:tcPr>
            <w:tcW w:w="1743" w:type="dxa"/>
            <w:tcBorders>
              <w:top w:val="nil"/>
              <w:left w:val="nil"/>
              <w:bottom w:val="single" w:sz="4" w:space="0" w:color="auto"/>
              <w:right w:val="single" w:sz="4" w:space="0" w:color="auto"/>
            </w:tcBorders>
            <w:shd w:val="clear" w:color="auto" w:fill="auto"/>
            <w:noWrap/>
            <w:vAlign w:val="center"/>
            <w:hideMark/>
          </w:tcPr>
          <w:p w14:paraId="0E312ACF"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Jul-2022</w:t>
            </w:r>
          </w:p>
        </w:tc>
        <w:tc>
          <w:tcPr>
            <w:tcW w:w="1268" w:type="dxa"/>
            <w:tcBorders>
              <w:top w:val="nil"/>
              <w:left w:val="nil"/>
              <w:bottom w:val="single" w:sz="4" w:space="0" w:color="auto"/>
              <w:right w:val="single" w:sz="4" w:space="0" w:color="auto"/>
            </w:tcBorders>
            <w:shd w:val="clear" w:color="auto" w:fill="auto"/>
            <w:noWrap/>
            <w:vAlign w:val="center"/>
            <w:hideMark/>
          </w:tcPr>
          <w:p w14:paraId="0F43F881"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4</w:t>
            </w:r>
          </w:p>
        </w:tc>
        <w:tc>
          <w:tcPr>
            <w:tcW w:w="1300" w:type="dxa"/>
            <w:tcBorders>
              <w:top w:val="nil"/>
              <w:left w:val="nil"/>
              <w:bottom w:val="single" w:sz="4" w:space="0" w:color="auto"/>
              <w:right w:val="single" w:sz="8" w:space="0" w:color="auto"/>
            </w:tcBorders>
            <w:shd w:val="clear" w:color="auto" w:fill="auto"/>
            <w:noWrap/>
            <w:vAlign w:val="center"/>
            <w:hideMark/>
          </w:tcPr>
          <w:p w14:paraId="3DA13445"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 </w:t>
            </w:r>
          </w:p>
        </w:tc>
      </w:tr>
      <w:tr w:rsidR="00FF64D1" w:rsidRPr="00FF64D1" w14:paraId="22E4DA08" w14:textId="77777777" w:rsidTr="00272EA4">
        <w:trPr>
          <w:cantSplit/>
          <w:trHeight w:val="210"/>
          <w:jc w:val="center"/>
        </w:trPr>
        <w:tc>
          <w:tcPr>
            <w:tcW w:w="2837" w:type="dxa"/>
            <w:vMerge/>
            <w:tcBorders>
              <w:top w:val="nil"/>
              <w:left w:val="single" w:sz="8" w:space="0" w:color="auto"/>
              <w:bottom w:val="single" w:sz="8" w:space="0" w:color="000000"/>
              <w:right w:val="single" w:sz="4" w:space="0" w:color="auto"/>
            </w:tcBorders>
            <w:vAlign w:val="center"/>
            <w:hideMark/>
          </w:tcPr>
          <w:p w14:paraId="174A331A" w14:textId="77777777" w:rsidR="00FF64D1" w:rsidRPr="00FF64D1" w:rsidRDefault="00FF64D1" w:rsidP="00FF64D1">
            <w:pPr>
              <w:rPr>
                <w:rFonts w:ascii="Arial" w:eastAsia="Times New Roman" w:hAnsi="Arial" w:cs="Arial"/>
                <w:lang w:val="en-US" w:eastAsia="en-US"/>
              </w:rPr>
            </w:pPr>
          </w:p>
        </w:tc>
        <w:tc>
          <w:tcPr>
            <w:tcW w:w="1743" w:type="dxa"/>
            <w:tcBorders>
              <w:top w:val="nil"/>
              <w:left w:val="nil"/>
              <w:bottom w:val="single" w:sz="4" w:space="0" w:color="auto"/>
              <w:right w:val="single" w:sz="4" w:space="0" w:color="auto"/>
            </w:tcBorders>
            <w:shd w:val="clear" w:color="auto" w:fill="auto"/>
            <w:noWrap/>
            <w:vAlign w:val="center"/>
            <w:hideMark/>
          </w:tcPr>
          <w:p w14:paraId="14972B50"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Oct-2029</w:t>
            </w:r>
          </w:p>
        </w:tc>
        <w:tc>
          <w:tcPr>
            <w:tcW w:w="1268" w:type="dxa"/>
            <w:tcBorders>
              <w:top w:val="nil"/>
              <w:left w:val="nil"/>
              <w:bottom w:val="single" w:sz="4" w:space="0" w:color="auto"/>
              <w:right w:val="single" w:sz="4" w:space="0" w:color="auto"/>
            </w:tcBorders>
            <w:shd w:val="clear" w:color="auto" w:fill="auto"/>
            <w:noWrap/>
            <w:vAlign w:val="center"/>
            <w:hideMark/>
          </w:tcPr>
          <w:p w14:paraId="06655EC1"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2</w:t>
            </w:r>
          </w:p>
        </w:tc>
        <w:tc>
          <w:tcPr>
            <w:tcW w:w="1300" w:type="dxa"/>
            <w:tcBorders>
              <w:top w:val="nil"/>
              <w:left w:val="nil"/>
              <w:bottom w:val="single" w:sz="4" w:space="0" w:color="auto"/>
              <w:right w:val="single" w:sz="8" w:space="0" w:color="auto"/>
            </w:tcBorders>
            <w:shd w:val="clear" w:color="auto" w:fill="auto"/>
            <w:noWrap/>
            <w:vAlign w:val="center"/>
            <w:hideMark/>
          </w:tcPr>
          <w:p w14:paraId="79F0B88C"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 </w:t>
            </w:r>
          </w:p>
        </w:tc>
      </w:tr>
      <w:tr w:rsidR="00FF64D1" w:rsidRPr="00FF64D1" w14:paraId="0839691F" w14:textId="77777777" w:rsidTr="00272EA4">
        <w:trPr>
          <w:cantSplit/>
          <w:trHeight w:val="210"/>
          <w:jc w:val="center"/>
        </w:trPr>
        <w:tc>
          <w:tcPr>
            <w:tcW w:w="2837" w:type="dxa"/>
            <w:vMerge/>
            <w:tcBorders>
              <w:top w:val="nil"/>
              <w:left w:val="single" w:sz="8" w:space="0" w:color="auto"/>
              <w:bottom w:val="single" w:sz="8" w:space="0" w:color="000000"/>
              <w:right w:val="single" w:sz="4" w:space="0" w:color="auto"/>
            </w:tcBorders>
            <w:vAlign w:val="center"/>
            <w:hideMark/>
          </w:tcPr>
          <w:p w14:paraId="408D3275" w14:textId="77777777" w:rsidR="00FF64D1" w:rsidRPr="00FF64D1" w:rsidRDefault="00FF64D1" w:rsidP="00FF64D1">
            <w:pPr>
              <w:rPr>
                <w:rFonts w:ascii="Arial" w:eastAsia="Times New Roman" w:hAnsi="Arial" w:cs="Arial"/>
                <w:lang w:val="en-US" w:eastAsia="en-US"/>
              </w:rPr>
            </w:pPr>
          </w:p>
        </w:tc>
        <w:tc>
          <w:tcPr>
            <w:tcW w:w="1743" w:type="dxa"/>
            <w:tcBorders>
              <w:top w:val="nil"/>
              <w:left w:val="nil"/>
              <w:bottom w:val="single" w:sz="8" w:space="0" w:color="auto"/>
              <w:right w:val="single" w:sz="4" w:space="0" w:color="auto"/>
            </w:tcBorders>
            <w:shd w:val="clear" w:color="auto" w:fill="auto"/>
            <w:noWrap/>
            <w:vAlign w:val="center"/>
            <w:hideMark/>
          </w:tcPr>
          <w:p w14:paraId="03D58C46"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Nov-2040</w:t>
            </w:r>
          </w:p>
        </w:tc>
        <w:tc>
          <w:tcPr>
            <w:tcW w:w="1268" w:type="dxa"/>
            <w:tcBorders>
              <w:top w:val="nil"/>
              <w:left w:val="nil"/>
              <w:bottom w:val="single" w:sz="8" w:space="0" w:color="auto"/>
              <w:right w:val="single" w:sz="4" w:space="0" w:color="auto"/>
            </w:tcBorders>
            <w:shd w:val="clear" w:color="auto" w:fill="auto"/>
            <w:noWrap/>
            <w:vAlign w:val="center"/>
            <w:hideMark/>
          </w:tcPr>
          <w:p w14:paraId="3272FDC5"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2</w:t>
            </w:r>
          </w:p>
        </w:tc>
        <w:tc>
          <w:tcPr>
            <w:tcW w:w="1300" w:type="dxa"/>
            <w:tcBorders>
              <w:top w:val="nil"/>
              <w:left w:val="nil"/>
              <w:bottom w:val="single" w:sz="8" w:space="0" w:color="auto"/>
              <w:right w:val="single" w:sz="8" w:space="0" w:color="auto"/>
            </w:tcBorders>
            <w:shd w:val="clear" w:color="auto" w:fill="auto"/>
            <w:noWrap/>
            <w:vAlign w:val="center"/>
            <w:hideMark/>
          </w:tcPr>
          <w:p w14:paraId="007E4C15"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 </w:t>
            </w:r>
          </w:p>
        </w:tc>
      </w:tr>
      <w:tr w:rsidR="00FF64D1" w:rsidRPr="00FF64D1" w14:paraId="1A3F7919" w14:textId="77777777" w:rsidTr="00272EA4">
        <w:trPr>
          <w:cantSplit/>
          <w:trHeight w:val="225"/>
          <w:jc w:val="center"/>
        </w:trPr>
        <w:tc>
          <w:tcPr>
            <w:tcW w:w="2837"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1D82732D"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416/437/647</w:t>
            </w:r>
          </w:p>
        </w:tc>
        <w:tc>
          <w:tcPr>
            <w:tcW w:w="1743" w:type="dxa"/>
            <w:tcBorders>
              <w:top w:val="nil"/>
              <w:left w:val="nil"/>
              <w:bottom w:val="single" w:sz="4" w:space="0" w:color="auto"/>
              <w:right w:val="single" w:sz="4" w:space="0" w:color="auto"/>
            </w:tcBorders>
            <w:shd w:val="clear" w:color="auto" w:fill="auto"/>
            <w:noWrap/>
            <w:vAlign w:val="center"/>
            <w:hideMark/>
          </w:tcPr>
          <w:p w14:paraId="30894B12"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Sep-2025</w:t>
            </w:r>
          </w:p>
        </w:tc>
        <w:tc>
          <w:tcPr>
            <w:tcW w:w="1268" w:type="dxa"/>
            <w:tcBorders>
              <w:top w:val="nil"/>
              <w:left w:val="nil"/>
              <w:bottom w:val="single" w:sz="4" w:space="0" w:color="auto"/>
              <w:right w:val="single" w:sz="4" w:space="0" w:color="auto"/>
            </w:tcBorders>
            <w:shd w:val="clear" w:color="auto" w:fill="auto"/>
            <w:noWrap/>
            <w:vAlign w:val="center"/>
            <w:hideMark/>
          </w:tcPr>
          <w:p w14:paraId="1E11B8D6"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10</w:t>
            </w:r>
          </w:p>
        </w:tc>
        <w:tc>
          <w:tcPr>
            <w:tcW w:w="1300" w:type="dxa"/>
            <w:tcBorders>
              <w:top w:val="nil"/>
              <w:left w:val="nil"/>
              <w:bottom w:val="single" w:sz="4" w:space="0" w:color="auto"/>
              <w:right w:val="single" w:sz="8" w:space="0" w:color="auto"/>
            </w:tcBorders>
            <w:shd w:val="clear" w:color="auto" w:fill="auto"/>
            <w:noWrap/>
            <w:vAlign w:val="center"/>
            <w:hideMark/>
          </w:tcPr>
          <w:p w14:paraId="28ECA9EC"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 </w:t>
            </w:r>
          </w:p>
        </w:tc>
      </w:tr>
      <w:tr w:rsidR="00FF64D1" w:rsidRPr="00FF64D1" w14:paraId="37011CE5" w14:textId="77777777" w:rsidTr="00272EA4">
        <w:trPr>
          <w:cantSplit/>
          <w:trHeight w:val="240"/>
          <w:jc w:val="center"/>
        </w:trPr>
        <w:tc>
          <w:tcPr>
            <w:tcW w:w="2837" w:type="dxa"/>
            <w:vMerge/>
            <w:tcBorders>
              <w:top w:val="nil"/>
              <w:left w:val="single" w:sz="8" w:space="0" w:color="auto"/>
              <w:bottom w:val="single" w:sz="8" w:space="0" w:color="000000"/>
              <w:right w:val="single" w:sz="4" w:space="0" w:color="auto"/>
            </w:tcBorders>
            <w:vAlign w:val="center"/>
            <w:hideMark/>
          </w:tcPr>
          <w:p w14:paraId="10157250" w14:textId="77777777" w:rsidR="00FF64D1" w:rsidRPr="00FF64D1" w:rsidRDefault="00FF64D1" w:rsidP="00FF64D1">
            <w:pPr>
              <w:rPr>
                <w:rFonts w:ascii="Arial" w:eastAsia="Times New Roman" w:hAnsi="Arial" w:cs="Arial"/>
                <w:lang w:val="en-US" w:eastAsia="en-US"/>
              </w:rPr>
            </w:pPr>
          </w:p>
        </w:tc>
        <w:tc>
          <w:tcPr>
            <w:tcW w:w="1743" w:type="dxa"/>
            <w:tcBorders>
              <w:top w:val="nil"/>
              <w:left w:val="nil"/>
              <w:bottom w:val="single" w:sz="8" w:space="0" w:color="auto"/>
              <w:right w:val="single" w:sz="4" w:space="0" w:color="auto"/>
            </w:tcBorders>
            <w:shd w:val="clear" w:color="auto" w:fill="auto"/>
            <w:noWrap/>
            <w:vAlign w:val="center"/>
            <w:hideMark/>
          </w:tcPr>
          <w:p w14:paraId="21CF2811"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Oct-2036</w:t>
            </w:r>
          </w:p>
        </w:tc>
        <w:tc>
          <w:tcPr>
            <w:tcW w:w="1268" w:type="dxa"/>
            <w:tcBorders>
              <w:top w:val="nil"/>
              <w:left w:val="nil"/>
              <w:bottom w:val="single" w:sz="8" w:space="0" w:color="auto"/>
              <w:right w:val="single" w:sz="4" w:space="0" w:color="auto"/>
            </w:tcBorders>
            <w:shd w:val="clear" w:color="auto" w:fill="auto"/>
            <w:noWrap/>
            <w:vAlign w:val="center"/>
            <w:hideMark/>
          </w:tcPr>
          <w:p w14:paraId="2340CA77"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18</w:t>
            </w:r>
          </w:p>
        </w:tc>
        <w:tc>
          <w:tcPr>
            <w:tcW w:w="1300" w:type="dxa"/>
            <w:tcBorders>
              <w:top w:val="nil"/>
              <w:left w:val="nil"/>
              <w:bottom w:val="single" w:sz="8" w:space="0" w:color="auto"/>
              <w:right w:val="single" w:sz="8" w:space="0" w:color="auto"/>
            </w:tcBorders>
            <w:shd w:val="clear" w:color="auto" w:fill="auto"/>
            <w:noWrap/>
            <w:vAlign w:val="center"/>
            <w:hideMark/>
          </w:tcPr>
          <w:p w14:paraId="07A3EE7E"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 </w:t>
            </w:r>
          </w:p>
        </w:tc>
      </w:tr>
      <w:tr w:rsidR="00FF64D1" w:rsidRPr="00FF64D1" w14:paraId="4B82C39F" w14:textId="77777777" w:rsidTr="00272EA4">
        <w:trPr>
          <w:cantSplit/>
          <w:trHeight w:val="480"/>
          <w:jc w:val="center"/>
        </w:trPr>
        <w:tc>
          <w:tcPr>
            <w:tcW w:w="2837"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40BE5977"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438/514</w:t>
            </w:r>
          </w:p>
        </w:tc>
        <w:tc>
          <w:tcPr>
            <w:tcW w:w="1743" w:type="dxa"/>
            <w:tcBorders>
              <w:top w:val="nil"/>
              <w:left w:val="nil"/>
              <w:bottom w:val="single" w:sz="4" w:space="0" w:color="auto"/>
              <w:right w:val="single" w:sz="4" w:space="0" w:color="auto"/>
            </w:tcBorders>
            <w:shd w:val="clear" w:color="auto" w:fill="auto"/>
            <w:noWrap/>
            <w:vAlign w:val="center"/>
            <w:hideMark/>
          </w:tcPr>
          <w:p w14:paraId="617B0B56"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Nov-2023</w:t>
            </w:r>
          </w:p>
        </w:tc>
        <w:tc>
          <w:tcPr>
            <w:tcW w:w="1268" w:type="dxa"/>
            <w:tcBorders>
              <w:top w:val="nil"/>
              <w:left w:val="nil"/>
              <w:bottom w:val="single" w:sz="4" w:space="0" w:color="auto"/>
              <w:right w:val="single" w:sz="4" w:space="0" w:color="auto"/>
            </w:tcBorders>
            <w:shd w:val="clear" w:color="auto" w:fill="auto"/>
            <w:noWrap/>
            <w:vAlign w:val="center"/>
            <w:hideMark/>
          </w:tcPr>
          <w:p w14:paraId="486ECBAB"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3</w:t>
            </w:r>
          </w:p>
        </w:tc>
        <w:tc>
          <w:tcPr>
            <w:tcW w:w="1300" w:type="dxa"/>
            <w:tcBorders>
              <w:top w:val="nil"/>
              <w:left w:val="nil"/>
              <w:bottom w:val="single" w:sz="4" w:space="0" w:color="auto"/>
              <w:right w:val="single" w:sz="8" w:space="0" w:color="auto"/>
            </w:tcBorders>
            <w:shd w:val="clear" w:color="auto" w:fill="auto"/>
            <w:noWrap/>
            <w:vAlign w:val="center"/>
            <w:hideMark/>
          </w:tcPr>
          <w:p w14:paraId="5D882866"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 </w:t>
            </w:r>
          </w:p>
        </w:tc>
      </w:tr>
      <w:tr w:rsidR="00FF64D1" w:rsidRPr="00FF64D1" w14:paraId="49930006" w14:textId="77777777" w:rsidTr="00272EA4">
        <w:trPr>
          <w:cantSplit/>
          <w:trHeight w:val="240"/>
          <w:jc w:val="center"/>
        </w:trPr>
        <w:tc>
          <w:tcPr>
            <w:tcW w:w="2837" w:type="dxa"/>
            <w:vMerge/>
            <w:tcBorders>
              <w:top w:val="nil"/>
              <w:left w:val="single" w:sz="8" w:space="0" w:color="auto"/>
              <w:bottom w:val="single" w:sz="8" w:space="0" w:color="000000"/>
              <w:right w:val="single" w:sz="4" w:space="0" w:color="auto"/>
            </w:tcBorders>
            <w:vAlign w:val="center"/>
            <w:hideMark/>
          </w:tcPr>
          <w:p w14:paraId="72977A2F" w14:textId="77777777" w:rsidR="00FF64D1" w:rsidRPr="00FF64D1" w:rsidRDefault="00FF64D1" w:rsidP="00FF64D1">
            <w:pPr>
              <w:rPr>
                <w:rFonts w:ascii="Arial" w:eastAsia="Times New Roman" w:hAnsi="Arial" w:cs="Arial"/>
                <w:lang w:val="en-US" w:eastAsia="en-US"/>
              </w:rPr>
            </w:pPr>
          </w:p>
        </w:tc>
        <w:tc>
          <w:tcPr>
            <w:tcW w:w="1743" w:type="dxa"/>
            <w:tcBorders>
              <w:top w:val="nil"/>
              <w:left w:val="nil"/>
              <w:bottom w:val="single" w:sz="8" w:space="0" w:color="auto"/>
              <w:right w:val="single" w:sz="4" w:space="0" w:color="auto"/>
            </w:tcBorders>
            <w:shd w:val="clear" w:color="auto" w:fill="auto"/>
            <w:noWrap/>
            <w:vAlign w:val="center"/>
            <w:hideMark/>
          </w:tcPr>
          <w:p w14:paraId="38374B98"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Jun-2035</w:t>
            </w:r>
          </w:p>
        </w:tc>
        <w:tc>
          <w:tcPr>
            <w:tcW w:w="1268" w:type="dxa"/>
            <w:tcBorders>
              <w:top w:val="nil"/>
              <w:left w:val="nil"/>
              <w:bottom w:val="single" w:sz="8" w:space="0" w:color="auto"/>
              <w:right w:val="single" w:sz="4" w:space="0" w:color="auto"/>
            </w:tcBorders>
            <w:shd w:val="clear" w:color="auto" w:fill="auto"/>
            <w:noWrap/>
            <w:vAlign w:val="center"/>
            <w:hideMark/>
          </w:tcPr>
          <w:p w14:paraId="3C5BDD10"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10</w:t>
            </w:r>
          </w:p>
        </w:tc>
        <w:tc>
          <w:tcPr>
            <w:tcW w:w="1300" w:type="dxa"/>
            <w:tcBorders>
              <w:top w:val="nil"/>
              <w:left w:val="nil"/>
              <w:bottom w:val="single" w:sz="8" w:space="0" w:color="auto"/>
              <w:right w:val="single" w:sz="8" w:space="0" w:color="auto"/>
            </w:tcBorders>
            <w:shd w:val="clear" w:color="auto" w:fill="auto"/>
            <w:noWrap/>
            <w:vAlign w:val="center"/>
            <w:hideMark/>
          </w:tcPr>
          <w:p w14:paraId="2B3C764C"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 </w:t>
            </w:r>
          </w:p>
        </w:tc>
      </w:tr>
      <w:tr w:rsidR="00FF64D1" w:rsidRPr="00FF64D1" w14:paraId="5BAB2AB6" w14:textId="77777777" w:rsidTr="00272EA4">
        <w:trPr>
          <w:cantSplit/>
          <w:trHeight w:val="225"/>
          <w:jc w:val="center"/>
        </w:trPr>
        <w:tc>
          <w:tcPr>
            <w:tcW w:w="2837"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2774CBC9"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450/579</w:t>
            </w:r>
          </w:p>
        </w:tc>
        <w:tc>
          <w:tcPr>
            <w:tcW w:w="1743" w:type="dxa"/>
            <w:tcBorders>
              <w:top w:val="nil"/>
              <w:left w:val="nil"/>
              <w:bottom w:val="single" w:sz="4" w:space="0" w:color="auto"/>
              <w:right w:val="single" w:sz="4" w:space="0" w:color="auto"/>
            </w:tcBorders>
            <w:shd w:val="clear" w:color="auto" w:fill="auto"/>
            <w:noWrap/>
            <w:vAlign w:val="center"/>
            <w:hideMark/>
          </w:tcPr>
          <w:p w14:paraId="46BA9D2F"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Jun-2023</w:t>
            </w:r>
          </w:p>
        </w:tc>
        <w:tc>
          <w:tcPr>
            <w:tcW w:w="1268" w:type="dxa"/>
            <w:tcBorders>
              <w:top w:val="nil"/>
              <w:left w:val="nil"/>
              <w:bottom w:val="single" w:sz="4" w:space="0" w:color="auto"/>
              <w:right w:val="single" w:sz="4" w:space="0" w:color="auto"/>
            </w:tcBorders>
            <w:shd w:val="clear" w:color="auto" w:fill="auto"/>
            <w:noWrap/>
            <w:vAlign w:val="center"/>
            <w:hideMark/>
          </w:tcPr>
          <w:p w14:paraId="002CF2A3"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3</w:t>
            </w:r>
          </w:p>
        </w:tc>
        <w:tc>
          <w:tcPr>
            <w:tcW w:w="1300" w:type="dxa"/>
            <w:tcBorders>
              <w:top w:val="nil"/>
              <w:left w:val="nil"/>
              <w:bottom w:val="single" w:sz="4" w:space="0" w:color="auto"/>
              <w:right w:val="single" w:sz="8" w:space="0" w:color="auto"/>
            </w:tcBorders>
            <w:shd w:val="clear" w:color="auto" w:fill="auto"/>
            <w:noWrap/>
            <w:vAlign w:val="center"/>
            <w:hideMark/>
          </w:tcPr>
          <w:p w14:paraId="57651388"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 </w:t>
            </w:r>
          </w:p>
        </w:tc>
      </w:tr>
      <w:tr w:rsidR="00FF64D1" w:rsidRPr="00FF64D1" w14:paraId="1B87FC9B" w14:textId="77777777" w:rsidTr="00272EA4">
        <w:trPr>
          <w:cantSplit/>
          <w:trHeight w:val="240"/>
          <w:jc w:val="center"/>
        </w:trPr>
        <w:tc>
          <w:tcPr>
            <w:tcW w:w="2837" w:type="dxa"/>
            <w:vMerge/>
            <w:tcBorders>
              <w:top w:val="nil"/>
              <w:left w:val="single" w:sz="8" w:space="0" w:color="auto"/>
              <w:bottom w:val="single" w:sz="8" w:space="0" w:color="000000"/>
              <w:right w:val="single" w:sz="4" w:space="0" w:color="auto"/>
            </w:tcBorders>
            <w:vAlign w:val="center"/>
            <w:hideMark/>
          </w:tcPr>
          <w:p w14:paraId="50927C55" w14:textId="77777777" w:rsidR="00FF64D1" w:rsidRPr="00FF64D1" w:rsidRDefault="00FF64D1" w:rsidP="00FF64D1">
            <w:pPr>
              <w:rPr>
                <w:rFonts w:ascii="Arial" w:eastAsia="Times New Roman" w:hAnsi="Arial" w:cs="Arial"/>
                <w:lang w:val="en-US" w:eastAsia="en-US"/>
              </w:rPr>
            </w:pPr>
          </w:p>
        </w:tc>
        <w:tc>
          <w:tcPr>
            <w:tcW w:w="1743" w:type="dxa"/>
            <w:tcBorders>
              <w:top w:val="nil"/>
              <w:left w:val="nil"/>
              <w:bottom w:val="single" w:sz="8" w:space="0" w:color="auto"/>
              <w:right w:val="single" w:sz="4" w:space="0" w:color="auto"/>
            </w:tcBorders>
            <w:shd w:val="clear" w:color="auto" w:fill="auto"/>
            <w:noWrap/>
            <w:vAlign w:val="center"/>
            <w:hideMark/>
          </w:tcPr>
          <w:p w14:paraId="1EB89828"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Feb-2043</w:t>
            </w:r>
          </w:p>
        </w:tc>
        <w:tc>
          <w:tcPr>
            <w:tcW w:w="1268" w:type="dxa"/>
            <w:tcBorders>
              <w:top w:val="nil"/>
              <w:left w:val="nil"/>
              <w:bottom w:val="single" w:sz="8" w:space="0" w:color="auto"/>
              <w:right w:val="single" w:sz="4" w:space="0" w:color="auto"/>
            </w:tcBorders>
            <w:shd w:val="clear" w:color="auto" w:fill="auto"/>
            <w:noWrap/>
            <w:vAlign w:val="center"/>
            <w:hideMark/>
          </w:tcPr>
          <w:p w14:paraId="2AB1F0C1"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38</w:t>
            </w:r>
          </w:p>
        </w:tc>
        <w:tc>
          <w:tcPr>
            <w:tcW w:w="1300" w:type="dxa"/>
            <w:tcBorders>
              <w:top w:val="nil"/>
              <w:left w:val="nil"/>
              <w:bottom w:val="single" w:sz="8" w:space="0" w:color="auto"/>
              <w:right w:val="single" w:sz="8" w:space="0" w:color="auto"/>
            </w:tcBorders>
            <w:shd w:val="clear" w:color="auto" w:fill="auto"/>
            <w:noWrap/>
            <w:vAlign w:val="center"/>
            <w:hideMark/>
          </w:tcPr>
          <w:p w14:paraId="076DD4C3"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 </w:t>
            </w:r>
          </w:p>
        </w:tc>
      </w:tr>
      <w:tr w:rsidR="00FF64D1" w:rsidRPr="00FF64D1" w14:paraId="7841C8A5" w14:textId="77777777" w:rsidTr="00272EA4">
        <w:trPr>
          <w:cantSplit/>
          <w:trHeight w:val="240"/>
          <w:jc w:val="center"/>
        </w:trPr>
        <w:tc>
          <w:tcPr>
            <w:tcW w:w="2837" w:type="dxa"/>
            <w:tcBorders>
              <w:top w:val="nil"/>
              <w:left w:val="single" w:sz="8" w:space="0" w:color="auto"/>
              <w:bottom w:val="single" w:sz="8" w:space="0" w:color="auto"/>
              <w:right w:val="single" w:sz="4" w:space="0" w:color="auto"/>
            </w:tcBorders>
            <w:shd w:val="clear" w:color="000000" w:fill="FFFFFF"/>
            <w:noWrap/>
            <w:vAlign w:val="center"/>
            <w:hideMark/>
          </w:tcPr>
          <w:p w14:paraId="4AF28FE3"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506</w:t>
            </w:r>
          </w:p>
        </w:tc>
        <w:tc>
          <w:tcPr>
            <w:tcW w:w="1743" w:type="dxa"/>
            <w:tcBorders>
              <w:top w:val="nil"/>
              <w:left w:val="nil"/>
              <w:bottom w:val="single" w:sz="8" w:space="0" w:color="auto"/>
              <w:right w:val="single" w:sz="4" w:space="0" w:color="auto"/>
            </w:tcBorders>
            <w:shd w:val="clear" w:color="auto" w:fill="auto"/>
            <w:noWrap/>
            <w:vAlign w:val="center"/>
            <w:hideMark/>
          </w:tcPr>
          <w:p w14:paraId="5686DF8A"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Nov-2023</w:t>
            </w:r>
          </w:p>
        </w:tc>
        <w:tc>
          <w:tcPr>
            <w:tcW w:w="1268" w:type="dxa"/>
            <w:tcBorders>
              <w:top w:val="nil"/>
              <w:left w:val="nil"/>
              <w:bottom w:val="single" w:sz="8" w:space="0" w:color="auto"/>
              <w:right w:val="single" w:sz="4" w:space="0" w:color="auto"/>
            </w:tcBorders>
            <w:shd w:val="clear" w:color="auto" w:fill="auto"/>
            <w:noWrap/>
            <w:vAlign w:val="center"/>
            <w:hideMark/>
          </w:tcPr>
          <w:p w14:paraId="0F3A9670"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2</w:t>
            </w:r>
          </w:p>
        </w:tc>
        <w:tc>
          <w:tcPr>
            <w:tcW w:w="1300" w:type="dxa"/>
            <w:tcBorders>
              <w:top w:val="nil"/>
              <w:left w:val="nil"/>
              <w:bottom w:val="single" w:sz="8" w:space="0" w:color="auto"/>
              <w:right w:val="single" w:sz="8" w:space="0" w:color="auto"/>
            </w:tcBorders>
            <w:shd w:val="clear" w:color="auto" w:fill="auto"/>
            <w:noWrap/>
            <w:vAlign w:val="center"/>
            <w:hideMark/>
          </w:tcPr>
          <w:p w14:paraId="55AA1057"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 </w:t>
            </w:r>
          </w:p>
        </w:tc>
      </w:tr>
      <w:tr w:rsidR="00FF64D1" w:rsidRPr="00FF64D1" w14:paraId="67CB1444" w14:textId="77777777" w:rsidTr="00272EA4">
        <w:trPr>
          <w:cantSplit/>
          <w:trHeight w:val="240"/>
          <w:jc w:val="center"/>
        </w:trPr>
        <w:tc>
          <w:tcPr>
            <w:tcW w:w="2837" w:type="dxa"/>
            <w:tcBorders>
              <w:top w:val="nil"/>
              <w:left w:val="single" w:sz="8" w:space="0" w:color="auto"/>
              <w:bottom w:val="single" w:sz="8" w:space="0" w:color="auto"/>
              <w:right w:val="single" w:sz="4" w:space="0" w:color="auto"/>
            </w:tcBorders>
            <w:shd w:val="clear" w:color="000000" w:fill="FFFFFF"/>
            <w:noWrap/>
            <w:vAlign w:val="center"/>
            <w:hideMark/>
          </w:tcPr>
          <w:p w14:paraId="0EBB697D"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709</w:t>
            </w:r>
          </w:p>
        </w:tc>
        <w:tc>
          <w:tcPr>
            <w:tcW w:w="1743" w:type="dxa"/>
            <w:tcBorders>
              <w:top w:val="nil"/>
              <w:left w:val="nil"/>
              <w:bottom w:val="single" w:sz="8" w:space="0" w:color="auto"/>
              <w:right w:val="single" w:sz="4" w:space="0" w:color="auto"/>
            </w:tcBorders>
            <w:shd w:val="clear" w:color="auto" w:fill="auto"/>
            <w:noWrap/>
            <w:vAlign w:val="center"/>
            <w:hideMark/>
          </w:tcPr>
          <w:p w14:paraId="46CAAA84"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Dec-2026</w:t>
            </w:r>
          </w:p>
        </w:tc>
        <w:tc>
          <w:tcPr>
            <w:tcW w:w="1268" w:type="dxa"/>
            <w:tcBorders>
              <w:top w:val="nil"/>
              <w:left w:val="nil"/>
              <w:bottom w:val="single" w:sz="8" w:space="0" w:color="auto"/>
              <w:right w:val="single" w:sz="4" w:space="0" w:color="auto"/>
            </w:tcBorders>
            <w:shd w:val="clear" w:color="auto" w:fill="auto"/>
            <w:noWrap/>
            <w:vAlign w:val="center"/>
            <w:hideMark/>
          </w:tcPr>
          <w:p w14:paraId="67FC5614"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 </w:t>
            </w:r>
          </w:p>
        </w:tc>
        <w:tc>
          <w:tcPr>
            <w:tcW w:w="1300" w:type="dxa"/>
            <w:tcBorders>
              <w:top w:val="nil"/>
              <w:left w:val="nil"/>
              <w:bottom w:val="single" w:sz="8" w:space="0" w:color="auto"/>
              <w:right w:val="single" w:sz="8" w:space="0" w:color="auto"/>
            </w:tcBorders>
            <w:shd w:val="clear" w:color="auto" w:fill="auto"/>
            <w:noWrap/>
            <w:vAlign w:val="center"/>
            <w:hideMark/>
          </w:tcPr>
          <w:p w14:paraId="567F2C15"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3</w:t>
            </w:r>
          </w:p>
        </w:tc>
      </w:tr>
      <w:tr w:rsidR="00FF64D1" w:rsidRPr="00FF64D1" w14:paraId="04BB6522" w14:textId="77777777" w:rsidTr="00272EA4">
        <w:trPr>
          <w:cantSplit/>
          <w:trHeight w:val="690"/>
          <w:jc w:val="center"/>
        </w:trPr>
        <w:tc>
          <w:tcPr>
            <w:tcW w:w="2837"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74D57175"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819/873</w:t>
            </w:r>
          </w:p>
        </w:tc>
        <w:tc>
          <w:tcPr>
            <w:tcW w:w="1743" w:type="dxa"/>
            <w:tcBorders>
              <w:top w:val="nil"/>
              <w:left w:val="nil"/>
              <w:bottom w:val="single" w:sz="4" w:space="0" w:color="auto"/>
              <w:right w:val="single" w:sz="4" w:space="0" w:color="auto"/>
            </w:tcBorders>
            <w:shd w:val="clear" w:color="auto" w:fill="auto"/>
            <w:noWrap/>
            <w:vAlign w:val="center"/>
            <w:hideMark/>
          </w:tcPr>
          <w:p w14:paraId="3B6E7FE7"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May-2023</w:t>
            </w:r>
          </w:p>
        </w:tc>
        <w:tc>
          <w:tcPr>
            <w:tcW w:w="1268" w:type="dxa"/>
            <w:tcBorders>
              <w:top w:val="nil"/>
              <w:left w:val="nil"/>
              <w:bottom w:val="single" w:sz="4" w:space="0" w:color="auto"/>
              <w:right w:val="single" w:sz="4" w:space="0" w:color="auto"/>
            </w:tcBorders>
            <w:shd w:val="clear" w:color="auto" w:fill="auto"/>
            <w:noWrap/>
            <w:vAlign w:val="center"/>
            <w:hideMark/>
          </w:tcPr>
          <w:p w14:paraId="192D9810"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2</w:t>
            </w:r>
          </w:p>
        </w:tc>
        <w:tc>
          <w:tcPr>
            <w:tcW w:w="1300" w:type="dxa"/>
            <w:tcBorders>
              <w:top w:val="nil"/>
              <w:left w:val="nil"/>
              <w:bottom w:val="single" w:sz="4" w:space="0" w:color="auto"/>
              <w:right w:val="single" w:sz="8" w:space="0" w:color="auto"/>
            </w:tcBorders>
            <w:shd w:val="clear" w:color="auto" w:fill="auto"/>
            <w:noWrap/>
            <w:vAlign w:val="center"/>
            <w:hideMark/>
          </w:tcPr>
          <w:p w14:paraId="052F5ACF"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 </w:t>
            </w:r>
          </w:p>
        </w:tc>
      </w:tr>
      <w:tr w:rsidR="00FF64D1" w:rsidRPr="00FF64D1" w14:paraId="623B8317" w14:textId="77777777" w:rsidTr="00272EA4">
        <w:trPr>
          <w:cantSplit/>
          <w:trHeight w:val="270"/>
          <w:jc w:val="center"/>
        </w:trPr>
        <w:tc>
          <w:tcPr>
            <w:tcW w:w="2837" w:type="dxa"/>
            <w:vMerge/>
            <w:tcBorders>
              <w:top w:val="nil"/>
              <w:left w:val="single" w:sz="8" w:space="0" w:color="auto"/>
              <w:bottom w:val="single" w:sz="8" w:space="0" w:color="000000"/>
              <w:right w:val="single" w:sz="4" w:space="0" w:color="auto"/>
            </w:tcBorders>
            <w:vAlign w:val="center"/>
            <w:hideMark/>
          </w:tcPr>
          <w:p w14:paraId="24238A17" w14:textId="77777777" w:rsidR="00FF64D1" w:rsidRPr="00FF64D1" w:rsidRDefault="00FF64D1" w:rsidP="00FF64D1">
            <w:pPr>
              <w:rPr>
                <w:rFonts w:ascii="Arial" w:eastAsia="Times New Roman" w:hAnsi="Arial" w:cs="Arial"/>
                <w:lang w:val="en-US" w:eastAsia="en-US"/>
              </w:rPr>
            </w:pPr>
          </w:p>
        </w:tc>
        <w:tc>
          <w:tcPr>
            <w:tcW w:w="1743" w:type="dxa"/>
            <w:tcBorders>
              <w:top w:val="nil"/>
              <w:left w:val="nil"/>
              <w:bottom w:val="single" w:sz="8" w:space="0" w:color="auto"/>
              <w:right w:val="single" w:sz="4" w:space="0" w:color="auto"/>
            </w:tcBorders>
            <w:shd w:val="clear" w:color="auto" w:fill="auto"/>
            <w:noWrap/>
            <w:vAlign w:val="center"/>
            <w:hideMark/>
          </w:tcPr>
          <w:p w14:paraId="02756BCD"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Oct-2033</w:t>
            </w:r>
          </w:p>
        </w:tc>
        <w:tc>
          <w:tcPr>
            <w:tcW w:w="1268" w:type="dxa"/>
            <w:tcBorders>
              <w:top w:val="nil"/>
              <w:left w:val="nil"/>
              <w:bottom w:val="single" w:sz="8" w:space="0" w:color="auto"/>
              <w:right w:val="single" w:sz="4" w:space="0" w:color="auto"/>
            </w:tcBorders>
            <w:shd w:val="clear" w:color="auto" w:fill="auto"/>
            <w:noWrap/>
            <w:vAlign w:val="center"/>
            <w:hideMark/>
          </w:tcPr>
          <w:p w14:paraId="6DB549F9"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9</w:t>
            </w:r>
          </w:p>
        </w:tc>
        <w:tc>
          <w:tcPr>
            <w:tcW w:w="1300" w:type="dxa"/>
            <w:tcBorders>
              <w:top w:val="nil"/>
              <w:left w:val="nil"/>
              <w:bottom w:val="single" w:sz="8" w:space="0" w:color="auto"/>
              <w:right w:val="single" w:sz="8" w:space="0" w:color="auto"/>
            </w:tcBorders>
            <w:shd w:val="clear" w:color="auto" w:fill="auto"/>
            <w:noWrap/>
            <w:vAlign w:val="center"/>
            <w:hideMark/>
          </w:tcPr>
          <w:p w14:paraId="5EE3BFA2" w14:textId="77777777" w:rsidR="00FF64D1" w:rsidRPr="00FF64D1" w:rsidRDefault="00FF64D1" w:rsidP="00FF64D1">
            <w:pPr>
              <w:jc w:val="center"/>
              <w:rPr>
                <w:rFonts w:ascii="Arial" w:eastAsia="Times New Roman" w:hAnsi="Arial" w:cs="Arial"/>
                <w:lang w:val="en-US" w:eastAsia="en-US"/>
              </w:rPr>
            </w:pPr>
            <w:r w:rsidRPr="00FF64D1">
              <w:rPr>
                <w:rFonts w:ascii="Arial" w:eastAsia="Times New Roman" w:hAnsi="Arial" w:cs="Arial"/>
                <w:lang w:val="en-US" w:eastAsia="en-US"/>
              </w:rPr>
              <w:t> </w:t>
            </w:r>
          </w:p>
        </w:tc>
      </w:tr>
    </w:tbl>
    <w:p w14:paraId="1E8D5671" w14:textId="77777777" w:rsidR="00951EE8" w:rsidRDefault="00951EE8" w:rsidP="008569FE">
      <w:pPr>
        <w:rPr>
          <w:rFonts w:ascii="Arial" w:hAnsi="Arial" w:cs="Arial"/>
          <w:lang w:val="en-US"/>
        </w:rPr>
      </w:pPr>
    </w:p>
    <w:p w14:paraId="242A0ED5" w14:textId="77777777" w:rsidR="003B6720" w:rsidRDefault="003B6720" w:rsidP="003B6720">
      <w:pPr>
        <w:rPr>
          <w:rFonts w:ascii="Arial" w:hAnsi="Arial" w:cs="Arial"/>
          <w:lang w:val="en-US"/>
        </w:rPr>
      </w:pPr>
    </w:p>
    <w:p w14:paraId="290BC6D4" w14:textId="107DB5DB" w:rsidR="00DC5A53" w:rsidRDefault="00023AA9" w:rsidP="008569FE">
      <w:pPr>
        <w:rPr>
          <w:rFonts w:ascii="Arial" w:hAnsi="Arial" w:cs="Arial"/>
          <w:lang w:val="en-US"/>
        </w:rPr>
      </w:pPr>
      <w:r>
        <w:rPr>
          <w:rFonts w:ascii="Arial" w:hAnsi="Arial" w:cs="Arial"/>
          <w:lang w:val="en-US"/>
        </w:rPr>
        <w:t>David Comrie noted that</w:t>
      </w:r>
      <w:r w:rsidR="000B47F5">
        <w:rPr>
          <w:rFonts w:ascii="Arial" w:hAnsi="Arial" w:cs="Arial"/>
          <w:lang w:val="en-US"/>
        </w:rPr>
        <w:t>,</w:t>
      </w:r>
      <w:r>
        <w:rPr>
          <w:rFonts w:ascii="Arial" w:hAnsi="Arial" w:cs="Arial"/>
          <w:lang w:val="en-US"/>
        </w:rPr>
        <w:t xml:space="preserve"> NPAs 249/705 and 343/613</w:t>
      </w:r>
      <w:r w:rsidR="007318E4">
        <w:rPr>
          <w:rFonts w:ascii="Arial" w:hAnsi="Arial" w:cs="Arial"/>
          <w:lang w:val="en-US"/>
        </w:rPr>
        <w:t xml:space="preserve"> </w:t>
      </w:r>
      <w:r w:rsidR="00CA2F1C">
        <w:rPr>
          <w:rFonts w:ascii="Arial" w:hAnsi="Arial" w:cs="Arial"/>
          <w:lang w:val="en-US"/>
        </w:rPr>
        <w:t>have already been declared</w:t>
      </w:r>
      <w:r w:rsidR="007318E4">
        <w:rPr>
          <w:rFonts w:ascii="Arial" w:hAnsi="Arial" w:cs="Arial"/>
          <w:lang w:val="en-US"/>
        </w:rPr>
        <w:t xml:space="preserve"> </w:t>
      </w:r>
      <w:r w:rsidR="00D25DB0">
        <w:rPr>
          <w:rFonts w:ascii="Arial" w:hAnsi="Arial" w:cs="Arial"/>
          <w:lang w:val="en-US"/>
        </w:rPr>
        <w:t xml:space="preserve">to be </w:t>
      </w:r>
      <w:r w:rsidR="007318E4">
        <w:rPr>
          <w:rFonts w:ascii="Arial" w:hAnsi="Arial" w:cs="Arial"/>
          <w:lang w:val="en-US"/>
        </w:rPr>
        <w:t xml:space="preserve">in </w:t>
      </w:r>
      <w:r w:rsidR="000B47F5">
        <w:rPr>
          <w:rFonts w:ascii="Arial" w:hAnsi="Arial" w:cs="Arial"/>
          <w:lang w:val="en-US"/>
        </w:rPr>
        <w:t xml:space="preserve">a </w:t>
      </w:r>
      <w:r w:rsidR="007318E4">
        <w:rPr>
          <w:rFonts w:ascii="Arial" w:hAnsi="Arial" w:cs="Arial"/>
          <w:lang w:val="en-US"/>
        </w:rPr>
        <w:t>Jeopardy</w:t>
      </w:r>
      <w:r w:rsidR="000B47F5">
        <w:rPr>
          <w:rFonts w:ascii="Arial" w:hAnsi="Arial" w:cs="Arial"/>
          <w:lang w:val="en-US"/>
        </w:rPr>
        <w:t xml:space="preserve"> Condition</w:t>
      </w:r>
      <w:r w:rsidR="007318E4">
        <w:rPr>
          <w:rFonts w:ascii="Arial" w:hAnsi="Arial" w:cs="Arial"/>
          <w:lang w:val="en-US"/>
        </w:rPr>
        <w:t xml:space="preserve">, three </w:t>
      </w:r>
      <w:r w:rsidR="00D25DB0">
        <w:rPr>
          <w:rFonts w:ascii="Arial" w:hAnsi="Arial" w:cs="Arial"/>
          <w:lang w:val="en-US"/>
        </w:rPr>
        <w:t xml:space="preserve">additional </w:t>
      </w:r>
      <w:r w:rsidR="007318E4">
        <w:rPr>
          <w:rFonts w:ascii="Arial" w:hAnsi="Arial" w:cs="Arial"/>
          <w:lang w:val="en-US"/>
        </w:rPr>
        <w:t>NPA</w:t>
      </w:r>
      <w:r w:rsidR="00D25DB0">
        <w:rPr>
          <w:rFonts w:ascii="Arial" w:hAnsi="Arial" w:cs="Arial"/>
          <w:lang w:val="en-US"/>
        </w:rPr>
        <w:t xml:space="preserve"> complexes</w:t>
      </w:r>
      <w:r w:rsidR="007318E4">
        <w:rPr>
          <w:rFonts w:ascii="Arial" w:hAnsi="Arial" w:cs="Arial"/>
          <w:lang w:val="en-US"/>
        </w:rPr>
        <w:t xml:space="preserve"> are now in a Jeopardy </w:t>
      </w:r>
      <w:r w:rsidR="00D25DB0">
        <w:rPr>
          <w:rFonts w:ascii="Arial" w:hAnsi="Arial" w:cs="Arial"/>
          <w:lang w:val="en-US"/>
        </w:rPr>
        <w:t>C</w:t>
      </w:r>
      <w:r w:rsidR="007318E4">
        <w:rPr>
          <w:rFonts w:ascii="Arial" w:hAnsi="Arial" w:cs="Arial"/>
          <w:lang w:val="en-US"/>
        </w:rPr>
        <w:t xml:space="preserve">ondition: </w:t>
      </w:r>
      <w:r w:rsidR="00F97077">
        <w:rPr>
          <w:rFonts w:ascii="Arial" w:hAnsi="Arial" w:cs="Arial"/>
          <w:lang w:val="en-US"/>
        </w:rPr>
        <w:t>204/431, 403/587/780/825 and 819/873.</w:t>
      </w:r>
    </w:p>
    <w:p w14:paraId="626BCDC6" w14:textId="5CC20DE7" w:rsidR="00C435EC" w:rsidRDefault="00C435EC" w:rsidP="008569FE">
      <w:pPr>
        <w:rPr>
          <w:rFonts w:ascii="Arial" w:hAnsi="Arial" w:cs="Arial"/>
          <w:lang w:val="en-US"/>
        </w:rPr>
      </w:pPr>
    </w:p>
    <w:p w14:paraId="1B9C431E" w14:textId="449A7A58" w:rsidR="00C435EC" w:rsidRDefault="00C435EC" w:rsidP="008569FE">
      <w:pPr>
        <w:rPr>
          <w:rFonts w:ascii="Arial" w:hAnsi="Arial" w:cs="Arial"/>
          <w:lang w:val="en-US"/>
        </w:rPr>
      </w:pPr>
      <w:r>
        <w:rPr>
          <w:rFonts w:ascii="Arial" w:hAnsi="Arial" w:cs="Arial"/>
          <w:lang w:val="en-US"/>
        </w:rPr>
        <w:t xml:space="preserve">David Comrie noted that of the 18 NPA super complexes in Canada, </w:t>
      </w:r>
      <w:r w:rsidR="000F67BA">
        <w:rPr>
          <w:rFonts w:ascii="Arial" w:hAnsi="Arial" w:cs="Arial"/>
          <w:lang w:val="en-US"/>
        </w:rPr>
        <w:t xml:space="preserve">14 are currently in </w:t>
      </w:r>
      <w:r w:rsidR="00BB6AAA">
        <w:rPr>
          <w:rFonts w:ascii="Arial" w:hAnsi="Arial" w:cs="Arial"/>
          <w:lang w:val="en-US"/>
        </w:rPr>
        <w:t xml:space="preserve">relief planning. 2 of those 14 will have new NPAs </w:t>
      </w:r>
      <w:r w:rsidR="006F72B3">
        <w:rPr>
          <w:rFonts w:ascii="Arial" w:hAnsi="Arial" w:cs="Arial"/>
          <w:lang w:val="en-US"/>
        </w:rPr>
        <w:t>before the end of the year and will no longer be in relief planning.</w:t>
      </w:r>
    </w:p>
    <w:p w14:paraId="7B86095F" w14:textId="77777777" w:rsidR="00D00425" w:rsidRDefault="00D00425" w:rsidP="00490B29">
      <w:pPr>
        <w:rPr>
          <w:rFonts w:ascii="Arial" w:hAnsi="Arial" w:cs="Arial"/>
          <w:b/>
          <w:lang w:val="en-US"/>
        </w:rPr>
      </w:pPr>
    </w:p>
    <w:p w14:paraId="24505867" w14:textId="61488AD6" w:rsidR="00D00425" w:rsidRDefault="006E5B51" w:rsidP="00490B29">
      <w:pPr>
        <w:rPr>
          <w:rFonts w:ascii="Arial" w:hAnsi="Arial" w:cs="Arial"/>
          <w:bCs/>
          <w:lang w:val="en-US"/>
        </w:rPr>
      </w:pPr>
      <w:r>
        <w:rPr>
          <w:rFonts w:ascii="Arial" w:hAnsi="Arial" w:cs="Arial"/>
          <w:bCs/>
          <w:lang w:val="en-US"/>
        </w:rPr>
        <w:t xml:space="preserve">Karen Robinson </w:t>
      </w:r>
      <w:r w:rsidR="00462345">
        <w:rPr>
          <w:rFonts w:ascii="Arial" w:hAnsi="Arial" w:cs="Arial"/>
          <w:bCs/>
          <w:lang w:val="en-US"/>
        </w:rPr>
        <w:t xml:space="preserve">asked how many NPAs are still </w:t>
      </w:r>
      <w:r w:rsidR="004F0017">
        <w:rPr>
          <w:rFonts w:ascii="Arial" w:hAnsi="Arial" w:cs="Arial"/>
          <w:bCs/>
          <w:lang w:val="en-US"/>
        </w:rPr>
        <w:t>in the NPA pool reserved for Canada.</w:t>
      </w:r>
    </w:p>
    <w:p w14:paraId="370320D7" w14:textId="0E0F9D91" w:rsidR="00FA4201" w:rsidRDefault="00FA4201" w:rsidP="00490B29">
      <w:pPr>
        <w:rPr>
          <w:rFonts w:ascii="Arial" w:hAnsi="Arial" w:cs="Arial"/>
          <w:bCs/>
          <w:lang w:val="en-US"/>
        </w:rPr>
      </w:pPr>
    </w:p>
    <w:p w14:paraId="081C85C4" w14:textId="5F7FBC48" w:rsidR="00FA4201" w:rsidRDefault="00FA4201" w:rsidP="00490B29">
      <w:pPr>
        <w:rPr>
          <w:rFonts w:ascii="Arial" w:hAnsi="Arial" w:cs="Arial"/>
          <w:bCs/>
          <w:lang w:val="en-US"/>
        </w:rPr>
      </w:pPr>
      <w:r>
        <w:rPr>
          <w:rFonts w:ascii="Arial" w:hAnsi="Arial" w:cs="Arial"/>
          <w:bCs/>
          <w:lang w:val="en-US"/>
        </w:rPr>
        <w:t xml:space="preserve">Suresh Khare noted that there are currently </w:t>
      </w:r>
      <w:r w:rsidR="00411EC6">
        <w:rPr>
          <w:rFonts w:ascii="Arial" w:hAnsi="Arial" w:cs="Arial"/>
          <w:bCs/>
          <w:lang w:val="en-US"/>
        </w:rPr>
        <w:t>16 NPAs reserved for Canada that are not in-service. Of those 16, 10 are already allocated. 6 are currently unallocated.</w:t>
      </w:r>
    </w:p>
    <w:p w14:paraId="42670D71" w14:textId="067B887D" w:rsidR="00474BFD" w:rsidRDefault="00474BFD" w:rsidP="00490B29">
      <w:pPr>
        <w:rPr>
          <w:rFonts w:ascii="Arial" w:hAnsi="Arial" w:cs="Arial"/>
          <w:bCs/>
          <w:lang w:val="en-US"/>
        </w:rPr>
      </w:pPr>
    </w:p>
    <w:p w14:paraId="4C2FCE1E" w14:textId="41B647FC" w:rsidR="00474BFD" w:rsidRPr="00474BFD" w:rsidRDefault="00474BFD" w:rsidP="00490B29">
      <w:pPr>
        <w:rPr>
          <w:rFonts w:ascii="Arial" w:hAnsi="Arial" w:cs="Arial"/>
          <w:bCs/>
          <w:u w:val="single"/>
          <w:lang w:val="en-US"/>
        </w:rPr>
      </w:pPr>
      <w:r w:rsidRPr="00474BFD">
        <w:rPr>
          <w:rFonts w:ascii="Arial" w:hAnsi="Arial" w:cs="Arial"/>
          <w:bCs/>
          <w:u w:val="single"/>
          <w:lang w:val="en-US"/>
        </w:rPr>
        <w:t>Post meeting note:</w:t>
      </w:r>
      <w:r w:rsidRPr="00474BFD">
        <w:rPr>
          <w:rFonts w:ascii="Arial" w:hAnsi="Arial" w:cs="Arial"/>
          <w:bCs/>
          <w:lang w:val="en-US"/>
        </w:rPr>
        <w:t xml:space="preserve"> The CNA </w:t>
      </w:r>
      <w:r>
        <w:rPr>
          <w:rFonts w:ascii="Arial" w:hAnsi="Arial" w:cs="Arial"/>
          <w:bCs/>
          <w:lang w:val="en-US"/>
        </w:rPr>
        <w:t xml:space="preserve">notes that </w:t>
      </w:r>
      <w:r w:rsidR="00767654">
        <w:rPr>
          <w:rFonts w:ascii="Arial" w:hAnsi="Arial" w:cs="Arial"/>
          <w:bCs/>
          <w:lang w:val="en-US"/>
        </w:rPr>
        <w:t xml:space="preserve">16 NPAs </w:t>
      </w:r>
      <w:r w:rsidR="00183100">
        <w:rPr>
          <w:rFonts w:ascii="Arial" w:hAnsi="Arial" w:cs="Arial"/>
          <w:bCs/>
          <w:lang w:val="en-US"/>
        </w:rPr>
        <w:t xml:space="preserve">are </w:t>
      </w:r>
      <w:r w:rsidR="00767654">
        <w:rPr>
          <w:rFonts w:ascii="Arial" w:hAnsi="Arial" w:cs="Arial"/>
          <w:bCs/>
          <w:lang w:val="en-US"/>
        </w:rPr>
        <w:t xml:space="preserve">reserved for </w:t>
      </w:r>
      <w:r w:rsidR="00183100">
        <w:rPr>
          <w:rFonts w:ascii="Arial" w:hAnsi="Arial" w:cs="Arial"/>
          <w:bCs/>
          <w:lang w:val="en-US"/>
        </w:rPr>
        <w:t xml:space="preserve">Canadian use </w:t>
      </w:r>
      <w:r w:rsidR="00767654">
        <w:rPr>
          <w:rFonts w:ascii="Arial" w:hAnsi="Arial" w:cs="Arial"/>
          <w:bCs/>
          <w:lang w:val="en-US"/>
        </w:rPr>
        <w:t xml:space="preserve">that are not </w:t>
      </w:r>
      <w:r w:rsidR="003A19B1">
        <w:rPr>
          <w:rFonts w:ascii="Arial" w:hAnsi="Arial" w:cs="Arial"/>
          <w:bCs/>
          <w:lang w:val="en-US"/>
        </w:rPr>
        <w:t xml:space="preserve">yet </w:t>
      </w:r>
      <w:r w:rsidR="00C870AF">
        <w:rPr>
          <w:rFonts w:ascii="Arial" w:hAnsi="Arial" w:cs="Arial"/>
          <w:bCs/>
          <w:lang w:val="en-US"/>
        </w:rPr>
        <w:t>assigned</w:t>
      </w:r>
      <w:r w:rsidR="00767654">
        <w:rPr>
          <w:rFonts w:ascii="Arial" w:hAnsi="Arial" w:cs="Arial"/>
          <w:bCs/>
          <w:lang w:val="en-US"/>
        </w:rPr>
        <w:t xml:space="preserve">. Of those 16, 8 have been allocated for </w:t>
      </w:r>
      <w:r w:rsidR="00A762DC">
        <w:rPr>
          <w:rFonts w:ascii="Arial" w:hAnsi="Arial" w:cs="Arial"/>
          <w:bCs/>
          <w:lang w:val="en-US"/>
        </w:rPr>
        <w:t xml:space="preserve">NPA Relief Planning in specific </w:t>
      </w:r>
      <w:r w:rsidR="003A19B1">
        <w:rPr>
          <w:rFonts w:ascii="Arial" w:hAnsi="Arial" w:cs="Arial"/>
          <w:bCs/>
          <w:lang w:val="en-US"/>
        </w:rPr>
        <w:t xml:space="preserve">Canadian geographic </w:t>
      </w:r>
      <w:r w:rsidR="00A762DC">
        <w:rPr>
          <w:rFonts w:ascii="Arial" w:hAnsi="Arial" w:cs="Arial"/>
          <w:bCs/>
          <w:lang w:val="en-US"/>
        </w:rPr>
        <w:t>areas. 8 are currently unallocated</w:t>
      </w:r>
      <w:r w:rsidR="00600EF3">
        <w:rPr>
          <w:rFonts w:ascii="Arial" w:hAnsi="Arial" w:cs="Arial"/>
          <w:bCs/>
          <w:lang w:val="en-US"/>
        </w:rPr>
        <w:t>.</w:t>
      </w:r>
    </w:p>
    <w:p w14:paraId="20801256" w14:textId="1589E4CE" w:rsidR="00D00425" w:rsidRDefault="00D00425" w:rsidP="00490B29">
      <w:pPr>
        <w:rPr>
          <w:rFonts w:ascii="Arial" w:hAnsi="Arial" w:cs="Arial"/>
          <w:b/>
          <w:lang w:val="en-US"/>
        </w:rPr>
      </w:pPr>
    </w:p>
    <w:p w14:paraId="6573D388" w14:textId="77777777" w:rsidR="00444BB0" w:rsidRDefault="00444BB0" w:rsidP="00444BB0">
      <w:pPr>
        <w:rPr>
          <w:rFonts w:ascii="Arial" w:hAnsi="Arial" w:cs="Arial"/>
          <w:lang w:val="en-US"/>
        </w:rPr>
      </w:pPr>
      <w:r>
        <w:rPr>
          <w:rFonts w:ascii="Arial" w:hAnsi="Arial" w:cs="Arial"/>
          <w:lang w:val="en-US"/>
        </w:rPr>
        <w:t>Agreement was reached that the NRUF results published on 19 August 2021 seem reasonable.</w:t>
      </w:r>
    </w:p>
    <w:p w14:paraId="661B7B24" w14:textId="474FF8C8" w:rsidR="00444BB0" w:rsidRDefault="00444BB0" w:rsidP="00490B29">
      <w:pPr>
        <w:rPr>
          <w:rFonts w:ascii="Arial" w:hAnsi="Arial" w:cs="Arial"/>
          <w:b/>
          <w:lang w:val="en-US"/>
        </w:rPr>
      </w:pPr>
    </w:p>
    <w:p w14:paraId="6207EF4A" w14:textId="77777777" w:rsidR="00444BB0" w:rsidRDefault="00444BB0" w:rsidP="00490B29">
      <w:pPr>
        <w:rPr>
          <w:rFonts w:ascii="Arial" w:hAnsi="Arial" w:cs="Arial"/>
          <w:b/>
          <w:lang w:val="en-US"/>
        </w:rPr>
      </w:pPr>
    </w:p>
    <w:p w14:paraId="669605FB" w14:textId="395C2EE6" w:rsidR="008803EA" w:rsidRDefault="008803EA" w:rsidP="00490B29">
      <w:pPr>
        <w:rPr>
          <w:rFonts w:ascii="Arial" w:hAnsi="Arial" w:cs="Arial"/>
          <w:b/>
          <w:lang w:val="en-US"/>
        </w:rPr>
      </w:pPr>
      <w:r>
        <w:rPr>
          <w:rFonts w:ascii="Arial" w:hAnsi="Arial" w:cs="Arial"/>
          <w:b/>
          <w:lang w:val="en-US"/>
        </w:rPr>
        <w:t>Summary of Agreements Reached</w:t>
      </w:r>
      <w:r w:rsidR="003868B0">
        <w:rPr>
          <w:rFonts w:ascii="Arial" w:hAnsi="Arial" w:cs="Arial"/>
          <w:b/>
          <w:lang w:val="en-US"/>
        </w:rPr>
        <w:t>:</w:t>
      </w:r>
    </w:p>
    <w:p w14:paraId="7EFC559C" w14:textId="397FB596" w:rsidR="0055358D" w:rsidRDefault="0055358D" w:rsidP="00490B29">
      <w:pPr>
        <w:rPr>
          <w:rFonts w:ascii="Arial" w:hAnsi="Arial" w:cs="Arial"/>
          <w:b/>
          <w:lang w:val="en-US"/>
        </w:rPr>
      </w:pPr>
    </w:p>
    <w:p w14:paraId="49F3E688" w14:textId="2A6D0DDD" w:rsidR="003F6614" w:rsidRDefault="003F6614" w:rsidP="003F6614">
      <w:pPr>
        <w:rPr>
          <w:rFonts w:ascii="Arial" w:hAnsi="Arial" w:cs="Arial"/>
          <w:lang w:val="en-US"/>
        </w:rPr>
      </w:pPr>
      <w:r>
        <w:rPr>
          <w:rFonts w:ascii="Arial" w:hAnsi="Arial" w:cs="Arial"/>
          <w:lang w:val="en-US"/>
        </w:rPr>
        <w:t>Agreement was reached that the NRUF results published on 19 August 2021 seem reasonable.</w:t>
      </w:r>
    </w:p>
    <w:p w14:paraId="34B9A97C" w14:textId="51A7B77D" w:rsidR="00272EA4" w:rsidRDefault="00272EA4" w:rsidP="003F6614">
      <w:pPr>
        <w:rPr>
          <w:rFonts w:ascii="Arial" w:hAnsi="Arial" w:cs="Arial"/>
          <w:lang w:val="en-US"/>
        </w:rPr>
      </w:pPr>
    </w:p>
    <w:p w14:paraId="1D26BC8C" w14:textId="77777777" w:rsidR="00272EA4" w:rsidRPr="00474BFD" w:rsidRDefault="00272EA4" w:rsidP="00272EA4">
      <w:pPr>
        <w:rPr>
          <w:rFonts w:ascii="Arial" w:hAnsi="Arial" w:cs="Arial"/>
          <w:bCs/>
          <w:u w:val="single"/>
          <w:lang w:val="en-US"/>
        </w:rPr>
      </w:pPr>
      <w:r w:rsidRPr="00474BFD">
        <w:rPr>
          <w:rFonts w:ascii="Arial" w:hAnsi="Arial" w:cs="Arial"/>
          <w:bCs/>
          <w:u w:val="single"/>
          <w:lang w:val="en-US"/>
        </w:rPr>
        <w:lastRenderedPageBreak/>
        <w:t>Post meeting note:</w:t>
      </w:r>
      <w:r w:rsidRPr="00474BFD">
        <w:rPr>
          <w:rFonts w:ascii="Arial" w:hAnsi="Arial" w:cs="Arial"/>
          <w:bCs/>
          <w:lang w:val="en-US"/>
        </w:rPr>
        <w:t xml:space="preserve"> The CNA </w:t>
      </w:r>
      <w:r>
        <w:rPr>
          <w:rFonts w:ascii="Arial" w:hAnsi="Arial" w:cs="Arial"/>
          <w:bCs/>
          <w:lang w:val="en-US"/>
        </w:rPr>
        <w:t>notes that 16 NPAs are reserved for Canadian use that are not yet assigned. Of those 16, 8 have been allocated for NPA Relief Planning in specific Canadian geographic areas. 8 are currently unallocated.</w:t>
      </w:r>
    </w:p>
    <w:p w14:paraId="721BFA2F" w14:textId="77777777" w:rsidR="00272EA4" w:rsidRDefault="00272EA4" w:rsidP="00272EA4">
      <w:pPr>
        <w:rPr>
          <w:rFonts w:ascii="Arial" w:hAnsi="Arial" w:cs="Arial"/>
          <w:b/>
          <w:lang w:val="en-US"/>
        </w:rPr>
      </w:pPr>
    </w:p>
    <w:p w14:paraId="3659C72C" w14:textId="77777777" w:rsidR="00272EA4" w:rsidRDefault="00272EA4" w:rsidP="00272EA4">
      <w:pPr>
        <w:rPr>
          <w:rFonts w:ascii="Arial" w:hAnsi="Arial" w:cs="Arial"/>
          <w:lang w:val="en-US"/>
        </w:rPr>
      </w:pPr>
      <w:r>
        <w:rPr>
          <w:rFonts w:ascii="Arial" w:hAnsi="Arial" w:cs="Arial"/>
          <w:lang w:val="en-US"/>
        </w:rPr>
        <w:t>Agreement was reached that the NRUF results published on 19 August 2021 seem reasonable.</w:t>
      </w:r>
    </w:p>
    <w:p w14:paraId="2A370E27" w14:textId="77777777" w:rsidR="00272EA4" w:rsidRDefault="00272EA4" w:rsidP="003F6614">
      <w:pPr>
        <w:rPr>
          <w:rFonts w:ascii="Arial" w:hAnsi="Arial" w:cs="Arial"/>
          <w:lang w:val="en-US"/>
        </w:rPr>
      </w:pPr>
    </w:p>
    <w:p w14:paraId="3098E0CD" w14:textId="77777777" w:rsidR="00874F5A" w:rsidRDefault="00874F5A" w:rsidP="00490B29">
      <w:pPr>
        <w:rPr>
          <w:rFonts w:ascii="Arial" w:hAnsi="Arial" w:cs="Arial"/>
          <w:b/>
        </w:rPr>
      </w:pPr>
    </w:p>
    <w:p w14:paraId="2953A4F2" w14:textId="77777777" w:rsidR="000E25FA" w:rsidRDefault="000E25FA" w:rsidP="00490B29">
      <w:pPr>
        <w:rPr>
          <w:rFonts w:ascii="Arial" w:hAnsi="Arial" w:cs="Arial"/>
          <w:b/>
        </w:rPr>
      </w:pPr>
    </w:p>
    <w:p w14:paraId="50BD087E" w14:textId="470E7970" w:rsidR="008803EA" w:rsidRDefault="008803EA" w:rsidP="00490B29">
      <w:pPr>
        <w:rPr>
          <w:rFonts w:ascii="Arial" w:hAnsi="Arial" w:cs="Arial"/>
          <w:b/>
        </w:rPr>
      </w:pPr>
      <w:r>
        <w:rPr>
          <w:rFonts w:ascii="Arial" w:hAnsi="Arial" w:cs="Arial"/>
          <w:b/>
        </w:rPr>
        <w:t>Summary of Action Items</w:t>
      </w:r>
      <w:r w:rsidR="003868B0">
        <w:rPr>
          <w:rFonts w:ascii="Arial" w:hAnsi="Arial" w:cs="Arial"/>
          <w:b/>
        </w:rPr>
        <w:t>:</w:t>
      </w:r>
    </w:p>
    <w:p w14:paraId="1155A1B8" w14:textId="1D29D621" w:rsidR="003F0BF1" w:rsidRDefault="003F0BF1" w:rsidP="00490B29">
      <w:pPr>
        <w:rPr>
          <w:rFonts w:ascii="Arial" w:hAnsi="Arial" w:cs="Arial"/>
          <w:b/>
        </w:rPr>
      </w:pPr>
    </w:p>
    <w:p w14:paraId="12CA89A8" w14:textId="6BE89700" w:rsidR="00B6366D" w:rsidRDefault="00874F5A" w:rsidP="00490B29">
      <w:pPr>
        <w:rPr>
          <w:rFonts w:ascii="Arial" w:hAnsi="Arial" w:cs="Arial"/>
        </w:rPr>
      </w:pPr>
      <w:r>
        <w:rPr>
          <w:rFonts w:ascii="Arial" w:hAnsi="Arial" w:cs="Arial"/>
        </w:rPr>
        <w:t>None</w:t>
      </w:r>
    </w:p>
    <w:p w14:paraId="5DD3FC2E" w14:textId="77777777" w:rsidR="00D108A3" w:rsidRPr="003868B0" w:rsidRDefault="00D108A3" w:rsidP="00490B29">
      <w:pPr>
        <w:rPr>
          <w:rFonts w:ascii="Arial" w:hAnsi="Arial" w:cs="Arial"/>
        </w:rPr>
      </w:pPr>
    </w:p>
    <w:p w14:paraId="162ABF74" w14:textId="67F1C6D9" w:rsidR="002C401B" w:rsidRDefault="002C401B" w:rsidP="00553C2B">
      <w:pPr>
        <w:keepNext/>
        <w:rPr>
          <w:rFonts w:ascii="Arial" w:hAnsi="Arial" w:cs="Arial"/>
          <w:b/>
        </w:rPr>
      </w:pPr>
      <w:r w:rsidRPr="002C401B">
        <w:rPr>
          <w:rFonts w:ascii="Arial" w:hAnsi="Arial" w:cs="Arial"/>
          <w:b/>
        </w:rPr>
        <w:t>Attachments:</w:t>
      </w:r>
    </w:p>
    <w:p w14:paraId="41666386" w14:textId="56C44DB8" w:rsidR="0002524F" w:rsidRDefault="0002524F" w:rsidP="00553C2B">
      <w:pPr>
        <w:keepNext/>
        <w:rPr>
          <w:rFonts w:ascii="Arial" w:hAnsi="Arial" w:cs="Arial"/>
          <w:b/>
        </w:rPr>
      </w:pPr>
    </w:p>
    <w:p w14:paraId="43E67E7C" w14:textId="4E12D74D" w:rsidR="000F145D" w:rsidRDefault="00DD4C6F" w:rsidP="00553C2B">
      <w:pPr>
        <w:keepNext/>
        <w:rPr>
          <w:rFonts w:ascii="Arial" w:hAnsi="Arial" w:cs="Arial"/>
          <w:b/>
        </w:rPr>
      </w:pPr>
      <w:r>
        <w:rPr>
          <w:rFonts w:ascii="Arial" w:hAnsi="Arial" w:cs="Arial"/>
          <w:b/>
        </w:rPr>
        <w:object w:dxaOrig="1540" w:dyaOrig="996" w14:anchorId="49919F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15pt;height:49.35pt" o:ole="">
            <v:imagedata r:id="rId11" o:title=""/>
          </v:shape>
          <o:OLEObject Type="Embed" ProgID="Excel.Sheet.12" ShapeID="_x0000_i1025" DrawAspect="Icon" ObjectID="_1691831955" r:id="rId12"/>
        </w:object>
      </w:r>
    </w:p>
    <w:p w14:paraId="43DA85A2" w14:textId="179850A2" w:rsidR="00DD4C6F" w:rsidRPr="0071431D" w:rsidRDefault="00DD4C6F" w:rsidP="00553C2B">
      <w:pPr>
        <w:keepNext/>
        <w:rPr>
          <w:rFonts w:ascii="Arial" w:hAnsi="Arial" w:cs="Arial"/>
          <w:bCs/>
        </w:rPr>
      </w:pPr>
      <w:r w:rsidRPr="0071431D">
        <w:rPr>
          <w:rFonts w:ascii="Arial" w:hAnsi="Arial" w:cs="Arial"/>
          <w:bCs/>
        </w:rPr>
        <w:t>July 2021 J-NRUF results</w:t>
      </w:r>
    </w:p>
    <w:p w14:paraId="495A1E55" w14:textId="214A87A9" w:rsidR="00DD4C6F" w:rsidRDefault="00DD4C6F" w:rsidP="00553C2B">
      <w:pPr>
        <w:keepNext/>
        <w:rPr>
          <w:rFonts w:ascii="Arial" w:hAnsi="Arial" w:cs="Arial"/>
          <w:b/>
        </w:rPr>
      </w:pPr>
    </w:p>
    <w:p w14:paraId="43431DA2" w14:textId="5319D0BE" w:rsidR="00DD4C6F" w:rsidRDefault="00DD4C6F" w:rsidP="00553C2B">
      <w:pPr>
        <w:keepNext/>
        <w:rPr>
          <w:rFonts w:ascii="Arial" w:hAnsi="Arial" w:cs="Arial"/>
          <w:b/>
        </w:rPr>
      </w:pPr>
      <w:r>
        <w:rPr>
          <w:rFonts w:ascii="Arial" w:hAnsi="Arial" w:cs="Arial"/>
          <w:b/>
        </w:rPr>
        <w:object w:dxaOrig="1540" w:dyaOrig="996" w14:anchorId="2ED5974A">
          <v:shape id="_x0000_i1026" type="#_x0000_t75" style="width:77.15pt;height:49.35pt" o:ole="">
            <v:imagedata r:id="rId13" o:title=""/>
          </v:shape>
          <o:OLEObject Type="Embed" ProgID="Excel.Sheet.12" ShapeID="_x0000_i1026" DrawAspect="Icon" ObjectID="_1691831956" r:id="rId14"/>
        </w:object>
      </w:r>
    </w:p>
    <w:p w14:paraId="2069E137" w14:textId="6BE17C56" w:rsidR="00DD4C6F" w:rsidRPr="0071431D" w:rsidRDefault="00DD4C6F" w:rsidP="00553C2B">
      <w:pPr>
        <w:keepNext/>
        <w:rPr>
          <w:rFonts w:ascii="Arial" w:hAnsi="Arial" w:cs="Arial"/>
          <w:bCs/>
        </w:rPr>
      </w:pPr>
      <w:r w:rsidRPr="0071431D">
        <w:rPr>
          <w:rFonts w:ascii="Arial" w:hAnsi="Arial" w:cs="Arial"/>
          <w:bCs/>
        </w:rPr>
        <w:t>July 2021 R-NRUF results</w:t>
      </w:r>
    </w:p>
    <w:sectPr w:rsidR="00DD4C6F" w:rsidRPr="0071431D" w:rsidSect="004A768F">
      <w:footerReference w:type="default" r:id="rId15"/>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2F754" w14:textId="77777777" w:rsidR="000276BE" w:rsidRDefault="000276BE">
      <w:r>
        <w:separator/>
      </w:r>
    </w:p>
  </w:endnote>
  <w:endnote w:type="continuationSeparator" w:id="0">
    <w:p w14:paraId="0CF6EA20" w14:textId="77777777" w:rsidR="000276BE" w:rsidRDefault="000276BE">
      <w:r>
        <w:continuationSeparator/>
      </w:r>
    </w:p>
  </w:endnote>
  <w:endnote w:type="continuationNotice" w:id="1">
    <w:p w14:paraId="166FE4EF" w14:textId="77777777" w:rsidR="000276BE" w:rsidRDefault="000276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068FF" w14:textId="77777777" w:rsidR="00561822" w:rsidRPr="00E76519" w:rsidRDefault="00561822">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2345B1">
      <w:rPr>
        <w:rFonts w:ascii="Arial" w:hAnsi="Arial" w:cs="Arial"/>
        <w:noProof/>
      </w:rPr>
      <w:t>2</w:t>
    </w:r>
    <w:r w:rsidRPr="00E76519">
      <w:rPr>
        <w:rFonts w:ascii="Arial" w:hAnsi="Arial" w:cs="Arial"/>
        <w:noProof/>
      </w:rPr>
      <w:fldChar w:fldCharType="end"/>
    </w:r>
  </w:p>
  <w:p w14:paraId="6A48D3FA" w14:textId="77777777" w:rsidR="00561822" w:rsidRPr="00E4319B" w:rsidRDefault="00561822" w:rsidP="0077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608EE" w14:textId="77777777" w:rsidR="000276BE" w:rsidRDefault="000276BE">
      <w:r>
        <w:separator/>
      </w:r>
    </w:p>
  </w:footnote>
  <w:footnote w:type="continuationSeparator" w:id="0">
    <w:p w14:paraId="678796B9" w14:textId="77777777" w:rsidR="000276BE" w:rsidRDefault="000276BE">
      <w:r>
        <w:continuationSeparator/>
      </w:r>
    </w:p>
  </w:footnote>
  <w:footnote w:type="continuationNotice" w:id="1">
    <w:p w14:paraId="4C2CC6E4" w14:textId="77777777" w:rsidR="000276BE" w:rsidRDefault="000276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7627"/>
    <w:multiLevelType w:val="hybridMultilevel"/>
    <w:tmpl w:val="EC0C1A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E2B80"/>
    <w:multiLevelType w:val="hybridMultilevel"/>
    <w:tmpl w:val="FE361EA4"/>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38B1C88"/>
    <w:multiLevelType w:val="multilevel"/>
    <w:tmpl w:val="6B12E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C06466"/>
    <w:multiLevelType w:val="hybridMultilevel"/>
    <w:tmpl w:val="C30419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EA4828"/>
    <w:multiLevelType w:val="hybridMultilevel"/>
    <w:tmpl w:val="EA0C7B9C"/>
    <w:lvl w:ilvl="0" w:tplc="5D76EB6A">
      <w:start w:val="1"/>
      <w:numFmt w:val="bullet"/>
      <w:lvlText w:val=""/>
      <w:lvlJc w:val="left"/>
      <w:pPr>
        <w:tabs>
          <w:tab w:val="num" w:pos="1440"/>
        </w:tabs>
        <w:ind w:left="1440" w:hanging="72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1814414"/>
    <w:multiLevelType w:val="hybridMultilevel"/>
    <w:tmpl w:val="0E8671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834DBC"/>
    <w:multiLevelType w:val="hybridMultilevel"/>
    <w:tmpl w:val="F0E8B1A2"/>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 w15:restartNumberingAfterBreak="0">
    <w:nsid w:val="16B0196C"/>
    <w:multiLevelType w:val="hybridMultilevel"/>
    <w:tmpl w:val="0F7A2952"/>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7972A02"/>
    <w:multiLevelType w:val="hybridMultilevel"/>
    <w:tmpl w:val="9B2E9926"/>
    <w:lvl w:ilvl="0" w:tplc="B36812A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0A5965"/>
    <w:multiLevelType w:val="hybridMultilevel"/>
    <w:tmpl w:val="9BF0C3A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2FD578F"/>
    <w:multiLevelType w:val="hybridMultilevel"/>
    <w:tmpl w:val="87763FD2"/>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5BA4DEF"/>
    <w:multiLevelType w:val="hybridMultilevel"/>
    <w:tmpl w:val="13D65D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ED065C"/>
    <w:multiLevelType w:val="multilevel"/>
    <w:tmpl w:val="F4E24C52"/>
    <w:lvl w:ilvl="0">
      <w:start w:val="1"/>
      <w:numFmt w:val="decimal"/>
      <w:lvlText w:val="%1."/>
      <w:legacy w:legacy="1" w:legacySpace="0" w:legacyIndent="360"/>
      <w:lvlJc w:val="left"/>
      <w:pPr>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3E592121"/>
    <w:multiLevelType w:val="hybridMultilevel"/>
    <w:tmpl w:val="F50A46C2"/>
    <w:lvl w:ilvl="0" w:tplc="F56E2442">
      <w:start w:val="1"/>
      <w:numFmt w:val="decimal"/>
      <w:lvlText w:val="%1)"/>
      <w:lvlJc w:val="left"/>
      <w:pPr>
        <w:ind w:left="720" w:hanging="360"/>
      </w:pPr>
      <w:rPr>
        <w:b w:val="0"/>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EB13B5E"/>
    <w:multiLevelType w:val="hybridMultilevel"/>
    <w:tmpl w:val="6ADE4BF4"/>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01D5FFE"/>
    <w:multiLevelType w:val="hybridMultilevel"/>
    <w:tmpl w:val="AB5A13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1324C0D"/>
    <w:multiLevelType w:val="hybridMultilevel"/>
    <w:tmpl w:val="C832ACC4"/>
    <w:lvl w:ilvl="0" w:tplc="0FB4C180">
      <w:numFmt w:val="bullet"/>
      <w:lvlText w:val="-"/>
      <w:lvlJc w:val="left"/>
      <w:pPr>
        <w:ind w:left="720" w:hanging="360"/>
      </w:pPr>
      <w:rPr>
        <w:rFonts w:ascii="Arial" w:eastAsia="Batang"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AC6C02"/>
    <w:multiLevelType w:val="hybridMultilevel"/>
    <w:tmpl w:val="A06CF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9F678E"/>
    <w:multiLevelType w:val="hybridMultilevel"/>
    <w:tmpl w:val="7A129B5A"/>
    <w:lvl w:ilvl="0" w:tplc="4534685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6F1192"/>
    <w:multiLevelType w:val="hybridMultilevel"/>
    <w:tmpl w:val="30C2115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4FAA04C3"/>
    <w:multiLevelType w:val="hybridMultilevel"/>
    <w:tmpl w:val="D19243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A25D5C"/>
    <w:multiLevelType w:val="hybridMultilevel"/>
    <w:tmpl w:val="C120737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5B213940"/>
    <w:multiLevelType w:val="hybridMultilevel"/>
    <w:tmpl w:val="217E3B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F871004"/>
    <w:multiLevelType w:val="hybridMultilevel"/>
    <w:tmpl w:val="77B0F8E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25" w15:restartNumberingAfterBreak="0">
    <w:nsid w:val="658B56A0"/>
    <w:multiLevelType w:val="hybridMultilevel"/>
    <w:tmpl w:val="77B0F8E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7FE5280"/>
    <w:multiLevelType w:val="hybridMultilevel"/>
    <w:tmpl w:val="F3F6E842"/>
    <w:lvl w:ilvl="0" w:tplc="DAA44D26">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B962B93"/>
    <w:multiLevelType w:val="hybridMultilevel"/>
    <w:tmpl w:val="BB8ECDD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D645BD5"/>
    <w:multiLevelType w:val="hybridMultilevel"/>
    <w:tmpl w:val="632CF248"/>
    <w:lvl w:ilvl="0" w:tplc="5B789B76">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F1C41F0"/>
    <w:multiLevelType w:val="hybridMultilevel"/>
    <w:tmpl w:val="2BF4B50A"/>
    <w:lvl w:ilvl="0" w:tplc="B2388B3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635FED"/>
    <w:multiLevelType w:val="hybridMultilevel"/>
    <w:tmpl w:val="B57AB6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4"/>
  </w:num>
  <w:num w:numId="3">
    <w:abstractNumId w:val="28"/>
  </w:num>
  <w:num w:numId="4">
    <w:abstractNumId w:val="16"/>
  </w:num>
  <w:num w:numId="5">
    <w:abstractNumId w:val="20"/>
  </w:num>
  <w:num w:numId="6">
    <w:abstractNumId w:val="0"/>
  </w:num>
  <w:num w:numId="7">
    <w:abstractNumId w:val="12"/>
  </w:num>
  <w:num w:numId="8">
    <w:abstractNumId w:val="18"/>
  </w:num>
  <w:num w:numId="9">
    <w:abstractNumId w:val="3"/>
  </w:num>
  <w:num w:numId="10">
    <w:abstractNumId w:val="19"/>
  </w:num>
  <w:num w:numId="11">
    <w:abstractNumId w:val="30"/>
  </w:num>
  <w:num w:numId="12">
    <w:abstractNumId w:val="2"/>
  </w:num>
  <w:num w:numId="13">
    <w:abstractNumId w:val="17"/>
  </w:num>
  <w:num w:numId="14">
    <w:abstractNumId w:val="11"/>
  </w:num>
  <w:num w:numId="15">
    <w:abstractNumId w:val="29"/>
  </w:num>
  <w:num w:numId="16">
    <w:abstractNumId w:val="14"/>
  </w:num>
  <w:num w:numId="17">
    <w:abstractNumId w:val="22"/>
  </w:num>
  <w:num w:numId="18">
    <w:abstractNumId w:val="1"/>
  </w:num>
  <w:num w:numId="19">
    <w:abstractNumId w:val="7"/>
  </w:num>
  <w:num w:numId="20">
    <w:abstractNumId w:val="26"/>
  </w:num>
  <w:num w:numId="21">
    <w:abstractNumId w:val="21"/>
  </w:num>
  <w:num w:numId="22">
    <w:abstractNumId w:val="15"/>
  </w:num>
  <w:num w:numId="23">
    <w:abstractNumId w:val="13"/>
  </w:num>
  <w:num w:numId="24">
    <w:abstractNumId w:val="10"/>
  </w:num>
  <w:num w:numId="25">
    <w:abstractNumId w:val="9"/>
  </w:num>
  <w:num w:numId="26">
    <w:abstractNumId w:val="27"/>
  </w:num>
  <w:num w:numId="27">
    <w:abstractNumId w:val="8"/>
  </w:num>
  <w:num w:numId="28">
    <w:abstractNumId w:val="23"/>
  </w:num>
  <w:num w:numId="29">
    <w:abstractNumId w:val="6"/>
  </w:num>
  <w:num w:numId="30">
    <w:abstractNumId w:val="25"/>
  </w:num>
  <w:num w:numId="3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CD"/>
    <w:rsid w:val="00001692"/>
    <w:rsid w:val="000027C9"/>
    <w:rsid w:val="00004B7C"/>
    <w:rsid w:val="00004ED8"/>
    <w:rsid w:val="00005CD9"/>
    <w:rsid w:val="000076BA"/>
    <w:rsid w:val="00010C7F"/>
    <w:rsid w:val="00011027"/>
    <w:rsid w:val="00012826"/>
    <w:rsid w:val="0001359E"/>
    <w:rsid w:val="00021C04"/>
    <w:rsid w:val="0002248C"/>
    <w:rsid w:val="00023AA9"/>
    <w:rsid w:val="0002524F"/>
    <w:rsid w:val="00025ACB"/>
    <w:rsid w:val="00026222"/>
    <w:rsid w:val="0002651E"/>
    <w:rsid w:val="000276BE"/>
    <w:rsid w:val="000279DD"/>
    <w:rsid w:val="00027AB8"/>
    <w:rsid w:val="000305CF"/>
    <w:rsid w:val="00030A66"/>
    <w:rsid w:val="00042102"/>
    <w:rsid w:val="00042FA7"/>
    <w:rsid w:val="0004492C"/>
    <w:rsid w:val="00045456"/>
    <w:rsid w:val="00046545"/>
    <w:rsid w:val="00046781"/>
    <w:rsid w:val="000471B0"/>
    <w:rsid w:val="000509D0"/>
    <w:rsid w:val="00052880"/>
    <w:rsid w:val="00053B03"/>
    <w:rsid w:val="0005645A"/>
    <w:rsid w:val="00056C0A"/>
    <w:rsid w:val="000570DB"/>
    <w:rsid w:val="00057198"/>
    <w:rsid w:val="000577EC"/>
    <w:rsid w:val="00060A74"/>
    <w:rsid w:val="00062F2A"/>
    <w:rsid w:val="00063F97"/>
    <w:rsid w:val="00066892"/>
    <w:rsid w:val="00070F9A"/>
    <w:rsid w:val="00071C57"/>
    <w:rsid w:val="00072322"/>
    <w:rsid w:val="00072A34"/>
    <w:rsid w:val="00073384"/>
    <w:rsid w:val="00073FC9"/>
    <w:rsid w:val="00075526"/>
    <w:rsid w:val="00076150"/>
    <w:rsid w:val="00077202"/>
    <w:rsid w:val="000778A2"/>
    <w:rsid w:val="00080207"/>
    <w:rsid w:val="00082756"/>
    <w:rsid w:val="000839E3"/>
    <w:rsid w:val="00084390"/>
    <w:rsid w:val="0008479C"/>
    <w:rsid w:val="00084F81"/>
    <w:rsid w:val="000857B7"/>
    <w:rsid w:val="00085B87"/>
    <w:rsid w:val="000876C1"/>
    <w:rsid w:val="00092BB8"/>
    <w:rsid w:val="00094940"/>
    <w:rsid w:val="000957BE"/>
    <w:rsid w:val="000968F0"/>
    <w:rsid w:val="00097151"/>
    <w:rsid w:val="00097785"/>
    <w:rsid w:val="00097DDD"/>
    <w:rsid w:val="00097EAE"/>
    <w:rsid w:val="000A253E"/>
    <w:rsid w:val="000A292D"/>
    <w:rsid w:val="000A2A2F"/>
    <w:rsid w:val="000A3147"/>
    <w:rsid w:val="000A6DA9"/>
    <w:rsid w:val="000A7C17"/>
    <w:rsid w:val="000A7CD0"/>
    <w:rsid w:val="000B3814"/>
    <w:rsid w:val="000B3E31"/>
    <w:rsid w:val="000B47F5"/>
    <w:rsid w:val="000C04BE"/>
    <w:rsid w:val="000C3AA8"/>
    <w:rsid w:val="000C435F"/>
    <w:rsid w:val="000C5761"/>
    <w:rsid w:val="000C6465"/>
    <w:rsid w:val="000D0982"/>
    <w:rsid w:val="000D168F"/>
    <w:rsid w:val="000D24F7"/>
    <w:rsid w:val="000D2F16"/>
    <w:rsid w:val="000D5A8A"/>
    <w:rsid w:val="000E1C1B"/>
    <w:rsid w:val="000E25FA"/>
    <w:rsid w:val="000E4E28"/>
    <w:rsid w:val="000E6BD2"/>
    <w:rsid w:val="000E79A3"/>
    <w:rsid w:val="000F059F"/>
    <w:rsid w:val="000F06C2"/>
    <w:rsid w:val="000F109E"/>
    <w:rsid w:val="000F145D"/>
    <w:rsid w:val="000F25C8"/>
    <w:rsid w:val="000F28D7"/>
    <w:rsid w:val="000F568E"/>
    <w:rsid w:val="000F5D2B"/>
    <w:rsid w:val="000F5F0D"/>
    <w:rsid w:val="000F67BA"/>
    <w:rsid w:val="00100549"/>
    <w:rsid w:val="00101428"/>
    <w:rsid w:val="0010183E"/>
    <w:rsid w:val="00102D3F"/>
    <w:rsid w:val="001045CC"/>
    <w:rsid w:val="00104962"/>
    <w:rsid w:val="0010751E"/>
    <w:rsid w:val="001114D0"/>
    <w:rsid w:val="0011196C"/>
    <w:rsid w:val="00112D01"/>
    <w:rsid w:val="001132F1"/>
    <w:rsid w:val="00114259"/>
    <w:rsid w:val="0012050B"/>
    <w:rsid w:val="00121D55"/>
    <w:rsid w:val="00122A4D"/>
    <w:rsid w:val="00122DA5"/>
    <w:rsid w:val="001244CF"/>
    <w:rsid w:val="00126C9C"/>
    <w:rsid w:val="00127268"/>
    <w:rsid w:val="00127465"/>
    <w:rsid w:val="00127ACE"/>
    <w:rsid w:val="001300E1"/>
    <w:rsid w:val="00131BCB"/>
    <w:rsid w:val="001340C9"/>
    <w:rsid w:val="001349D7"/>
    <w:rsid w:val="001354C5"/>
    <w:rsid w:val="00137432"/>
    <w:rsid w:val="0014076A"/>
    <w:rsid w:val="00142A78"/>
    <w:rsid w:val="00144585"/>
    <w:rsid w:val="00145CBB"/>
    <w:rsid w:val="00153334"/>
    <w:rsid w:val="00154D55"/>
    <w:rsid w:val="00155752"/>
    <w:rsid w:val="00156715"/>
    <w:rsid w:val="00156B90"/>
    <w:rsid w:val="0016077D"/>
    <w:rsid w:val="001610F0"/>
    <w:rsid w:val="001623DD"/>
    <w:rsid w:val="0016326B"/>
    <w:rsid w:val="00164D8C"/>
    <w:rsid w:val="00166820"/>
    <w:rsid w:val="0016718A"/>
    <w:rsid w:val="00170667"/>
    <w:rsid w:val="001760F9"/>
    <w:rsid w:val="0017773B"/>
    <w:rsid w:val="00180ADB"/>
    <w:rsid w:val="00182A42"/>
    <w:rsid w:val="00183100"/>
    <w:rsid w:val="00183398"/>
    <w:rsid w:val="00183834"/>
    <w:rsid w:val="001856BA"/>
    <w:rsid w:val="00191EE6"/>
    <w:rsid w:val="00192C69"/>
    <w:rsid w:val="00194468"/>
    <w:rsid w:val="0019459B"/>
    <w:rsid w:val="00194D85"/>
    <w:rsid w:val="001952DF"/>
    <w:rsid w:val="00195C0A"/>
    <w:rsid w:val="00197B03"/>
    <w:rsid w:val="001A1A3F"/>
    <w:rsid w:val="001A2939"/>
    <w:rsid w:val="001A3712"/>
    <w:rsid w:val="001A5945"/>
    <w:rsid w:val="001A59BC"/>
    <w:rsid w:val="001A6779"/>
    <w:rsid w:val="001A7968"/>
    <w:rsid w:val="001B1D9D"/>
    <w:rsid w:val="001B2EB1"/>
    <w:rsid w:val="001B3F4E"/>
    <w:rsid w:val="001B4758"/>
    <w:rsid w:val="001B47C7"/>
    <w:rsid w:val="001B5F2A"/>
    <w:rsid w:val="001B7E53"/>
    <w:rsid w:val="001C1331"/>
    <w:rsid w:val="001C330A"/>
    <w:rsid w:val="001C46AD"/>
    <w:rsid w:val="001C55B7"/>
    <w:rsid w:val="001C7446"/>
    <w:rsid w:val="001C7E8E"/>
    <w:rsid w:val="001D1023"/>
    <w:rsid w:val="001D20D4"/>
    <w:rsid w:val="001D23CE"/>
    <w:rsid w:val="001D3D6E"/>
    <w:rsid w:val="001D5527"/>
    <w:rsid w:val="001E17D9"/>
    <w:rsid w:val="001E1944"/>
    <w:rsid w:val="001E214D"/>
    <w:rsid w:val="001E3A91"/>
    <w:rsid w:val="001E44AB"/>
    <w:rsid w:val="001E48A8"/>
    <w:rsid w:val="001E4B8D"/>
    <w:rsid w:val="001E5914"/>
    <w:rsid w:val="001F08F5"/>
    <w:rsid w:val="001F1C1D"/>
    <w:rsid w:val="001F3123"/>
    <w:rsid w:val="001F3166"/>
    <w:rsid w:val="001F68FC"/>
    <w:rsid w:val="00200CE4"/>
    <w:rsid w:val="002025D1"/>
    <w:rsid w:val="00204278"/>
    <w:rsid w:val="00205469"/>
    <w:rsid w:val="0020689C"/>
    <w:rsid w:val="00207475"/>
    <w:rsid w:val="00210A47"/>
    <w:rsid w:val="002139C0"/>
    <w:rsid w:val="002139C1"/>
    <w:rsid w:val="00213B22"/>
    <w:rsid w:val="00213D81"/>
    <w:rsid w:val="002173E2"/>
    <w:rsid w:val="002206A7"/>
    <w:rsid w:val="00223C53"/>
    <w:rsid w:val="00225FC8"/>
    <w:rsid w:val="002261D5"/>
    <w:rsid w:val="002267EE"/>
    <w:rsid w:val="00226EE3"/>
    <w:rsid w:val="00227206"/>
    <w:rsid w:val="002274DB"/>
    <w:rsid w:val="00227C02"/>
    <w:rsid w:val="00227F82"/>
    <w:rsid w:val="00230A4C"/>
    <w:rsid w:val="00230D85"/>
    <w:rsid w:val="002345B1"/>
    <w:rsid w:val="00235B9B"/>
    <w:rsid w:val="002417DB"/>
    <w:rsid w:val="00242A85"/>
    <w:rsid w:val="00242AA0"/>
    <w:rsid w:val="00243D06"/>
    <w:rsid w:val="00244002"/>
    <w:rsid w:val="00244D70"/>
    <w:rsid w:val="00245691"/>
    <w:rsid w:val="00245C49"/>
    <w:rsid w:val="0024711E"/>
    <w:rsid w:val="00250108"/>
    <w:rsid w:val="00253967"/>
    <w:rsid w:val="00254966"/>
    <w:rsid w:val="00256AEA"/>
    <w:rsid w:val="00257519"/>
    <w:rsid w:val="002578C4"/>
    <w:rsid w:val="002608C8"/>
    <w:rsid w:val="00262DCB"/>
    <w:rsid w:val="00263913"/>
    <w:rsid w:val="00264B0F"/>
    <w:rsid w:val="00272834"/>
    <w:rsid w:val="00272EA4"/>
    <w:rsid w:val="00274680"/>
    <w:rsid w:val="0027493E"/>
    <w:rsid w:val="002803B3"/>
    <w:rsid w:val="00280DC2"/>
    <w:rsid w:val="002850E1"/>
    <w:rsid w:val="002876E8"/>
    <w:rsid w:val="00291D3B"/>
    <w:rsid w:val="00292402"/>
    <w:rsid w:val="00294AF9"/>
    <w:rsid w:val="002957D6"/>
    <w:rsid w:val="002A11D6"/>
    <w:rsid w:val="002A45DF"/>
    <w:rsid w:val="002A47FD"/>
    <w:rsid w:val="002A6CDF"/>
    <w:rsid w:val="002B1A59"/>
    <w:rsid w:val="002B1CE9"/>
    <w:rsid w:val="002B1F56"/>
    <w:rsid w:val="002B23DF"/>
    <w:rsid w:val="002B25C8"/>
    <w:rsid w:val="002B3959"/>
    <w:rsid w:val="002B4C2E"/>
    <w:rsid w:val="002C1D8A"/>
    <w:rsid w:val="002C3808"/>
    <w:rsid w:val="002C401B"/>
    <w:rsid w:val="002C42D8"/>
    <w:rsid w:val="002C55D6"/>
    <w:rsid w:val="002C6EB6"/>
    <w:rsid w:val="002D51E0"/>
    <w:rsid w:val="002D6BEA"/>
    <w:rsid w:val="002D7362"/>
    <w:rsid w:val="002E6692"/>
    <w:rsid w:val="002E670A"/>
    <w:rsid w:val="002F078B"/>
    <w:rsid w:val="002F2513"/>
    <w:rsid w:val="002F3287"/>
    <w:rsid w:val="002F5BE4"/>
    <w:rsid w:val="002F66AB"/>
    <w:rsid w:val="00301524"/>
    <w:rsid w:val="0030443B"/>
    <w:rsid w:val="003050F5"/>
    <w:rsid w:val="00305B99"/>
    <w:rsid w:val="003064BE"/>
    <w:rsid w:val="00306D3B"/>
    <w:rsid w:val="00307995"/>
    <w:rsid w:val="00310A67"/>
    <w:rsid w:val="00311DCA"/>
    <w:rsid w:val="003134C7"/>
    <w:rsid w:val="00314F3A"/>
    <w:rsid w:val="0031547A"/>
    <w:rsid w:val="00315BAC"/>
    <w:rsid w:val="0032256E"/>
    <w:rsid w:val="00323215"/>
    <w:rsid w:val="00323F1C"/>
    <w:rsid w:val="003267FA"/>
    <w:rsid w:val="003275C9"/>
    <w:rsid w:val="00327A94"/>
    <w:rsid w:val="0033071E"/>
    <w:rsid w:val="00331E98"/>
    <w:rsid w:val="00331EC1"/>
    <w:rsid w:val="003365E5"/>
    <w:rsid w:val="00345861"/>
    <w:rsid w:val="00346363"/>
    <w:rsid w:val="00347755"/>
    <w:rsid w:val="003520E1"/>
    <w:rsid w:val="0035569D"/>
    <w:rsid w:val="00357270"/>
    <w:rsid w:val="003604DD"/>
    <w:rsid w:val="00361B84"/>
    <w:rsid w:val="00363ABE"/>
    <w:rsid w:val="0036501F"/>
    <w:rsid w:val="003654B1"/>
    <w:rsid w:val="00367A76"/>
    <w:rsid w:val="00370A65"/>
    <w:rsid w:val="00372BA7"/>
    <w:rsid w:val="00373291"/>
    <w:rsid w:val="00374CF8"/>
    <w:rsid w:val="00375C14"/>
    <w:rsid w:val="00376182"/>
    <w:rsid w:val="0037746C"/>
    <w:rsid w:val="003778E7"/>
    <w:rsid w:val="00380570"/>
    <w:rsid w:val="00381FEB"/>
    <w:rsid w:val="003844F8"/>
    <w:rsid w:val="00385882"/>
    <w:rsid w:val="003859CA"/>
    <w:rsid w:val="0038619A"/>
    <w:rsid w:val="003868B0"/>
    <w:rsid w:val="00387A13"/>
    <w:rsid w:val="0039057D"/>
    <w:rsid w:val="003919FF"/>
    <w:rsid w:val="00394199"/>
    <w:rsid w:val="00394A27"/>
    <w:rsid w:val="00396D7C"/>
    <w:rsid w:val="003A029D"/>
    <w:rsid w:val="003A02E5"/>
    <w:rsid w:val="003A157E"/>
    <w:rsid w:val="003A19B1"/>
    <w:rsid w:val="003A416B"/>
    <w:rsid w:val="003A4D6D"/>
    <w:rsid w:val="003A5FA9"/>
    <w:rsid w:val="003A63D9"/>
    <w:rsid w:val="003A6A08"/>
    <w:rsid w:val="003A7F79"/>
    <w:rsid w:val="003B4180"/>
    <w:rsid w:val="003B500F"/>
    <w:rsid w:val="003B6720"/>
    <w:rsid w:val="003B6817"/>
    <w:rsid w:val="003B7831"/>
    <w:rsid w:val="003C1079"/>
    <w:rsid w:val="003C1278"/>
    <w:rsid w:val="003C144E"/>
    <w:rsid w:val="003C19B7"/>
    <w:rsid w:val="003C51A7"/>
    <w:rsid w:val="003C5FB9"/>
    <w:rsid w:val="003C757B"/>
    <w:rsid w:val="003C7D5A"/>
    <w:rsid w:val="003D281D"/>
    <w:rsid w:val="003D32A0"/>
    <w:rsid w:val="003D65AE"/>
    <w:rsid w:val="003D69F8"/>
    <w:rsid w:val="003E0FD0"/>
    <w:rsid w:val="003E174E"/>
    <w:rsid w:val="003E24AF"/>
    <w:rsid w:val="003E541F"/>
    <w:rsid w:val="003F0BF1"/>
    <w:rsid w:val="003F2719"/>
    <w:rsid w:val="003F2A64"/>
    <w:rsid w:val="003F4E3F"/>
    <w:rsid w:val="003F6614"/>
    <w:rsid w:val="00402649"/>
    <w:rsid w:val="004037E8"/>
    <w:rsid w:val="004048FC"/>
    <w:rsid w:val="004050B6"/>
    <w:rsid w:val="004066C5"/>
    <w:rsid w:val="00410190"/>
    <w:rsid w:val="0041043E"/>
    <w:rsid w:val="00410D85"/>
    <w:rsid w:val="0041194B"/>
    <w:rsid w:val="00411EC6"/>
    <w:rsid w:val="00413D51"/>
    <w:rsid w:val="004143CD"/>
    <w:rsid w:val="00416CB1"/>
    <w:rsid w:val="00420C9D"/>
    <w:rsid w:val="00422303"/>
    <w:rsid w:val="0042635E"/>
    <w:rsid w:val="00426FB7"/>
    <w:rsid w:val="00430749"/>
    <w:rsid w:val="00430BB4"/>
    <w:rsid w:val="004315C6"/>
    <w:rsid w:val="00431EB3"/>
    <w:rsid w:val="00431FA6"/>
    <w:rsid w:val="004335FB"/>
    <w:rsid w:val="0043571B"/>
    <w:rsid w:val="00435805"/>
    <w:rsid w:val="0043719E"/>
    <w:rsid w:val="0044228C"/>
    <w:rsid w:val="004437AB"/>
    <w:rsid w:val="00443F85"/>
    <w:rsid w:val="00444A2B"/>
    <w:rsid w:val="00444BB0"/>
    <w:rsid w:val="00454F60"/>
    <w:rsid w:val="00456C65"/>
    <w:rsid w:val="00460B20"/>
    <w:rsid w:val="00461F11"/>
    <w:rsid w:val="00462345"/>
    <w:rsid w:val="0046242F"/>
    <w:rsid w:val="00463E26"/>
    <w:rsid w:val="00464773"/>
    <w:rsid w:val="00466652"/>
    <w:rsid w:val="00467462"/>
    <w:rsid w:val="00472449"/>
    <w:rsid w:val="00472A38"/>
    <w:rsid w:val="00472CFD"/>
    <w:rsid w:val="00473350"/>
    <w:rsid w:val="00474BFD"/>
    <w:rsid w:val="00474DB7"/>
    <w:rsid w:val="00474F63"/>
    <w:rsid w:val="00475A98"/>
    <w:rsid w:val="00476069"/>
    <w:rsid w:val="00477629"/>
    <w:rsid w:val="004811B3"/>
    <w:rsid w:val="00481815"/>
    <w:rsid w:val="0048389B"/>
    <w:rsid w:val="00490B29"/>
    <w:rsid w:val="00491BF8"/>
    <w:rsid w:val="00491DF8"/>
    <w:rsid w:val="00492CE8"/>
    <w:rsid w:val="00493283"/>
    <w:rsid w:val="00495046"/>
    <w:rsid w:val="004968C2"/>
    <w:rsid w:val="004969A5"/>
    <w:rsid w:val="00497874"/>
    <w:rsid w:val="00497D8E"/>
    <w:rsid w:val="004A134E"/>
    <w:rsid w:val="004A1A25"/>
    <w:rsid w:val="004A1DF9"/>
    <w:rsid w:val="004A3E8E"/>
    <w:rsid w:val="004A768F"/>
    <w:rsid w:val="004A7A8D"/>
    <w:rsid w:val="004B0F1B"/>
    <w:rsid w:val="004B1481"/>
    <w:rsid w:val="004B1B93"/>
    <w:rsid w:val="004B25F5"/>
    <w:rsid w:val="004B269E"/>
    <w:rsid w:val="004B2D80"/>
    <w:rsid w:val="004B6488"/>
    <w:rsid w:val="004B64F1"/>
    <w:rsid w:val="004B6AD2"/>
    <w:rsid w:val="004C0AE3"/>
    <w:rsid w:val="004C22BB"/>
    <w:rsid w:val="004C4943"/>
    <w:rsid w:val="004C5824"/>
    <w:rsid w:val="004C712E"/>
    <w:rsid w:val="004D51A4"/>
    <w:rsid w:val="004D6321"/>
    <w:rsid w:val="004D7E8E"/>
    <w:rsid w:val="004E05B6"/>
    <w:rsid w:val="004E477C"/>
    <w:rsid w:val="004E47E3"/>
    <w:rsid w:val="004E47E7"/>
    <w:rsid w:val="004F0017"/>
    <w:rsid w:val="004F1636"/>
    <w:rsid w:val="004F37DF"/>
    <w:rsid w:val="004F517D"/>
    <w:rsid w:val="004F6156"/>
    <w:rsid w:val="005016DE"/>
    <w:rsid w:val="00503A3C"/>
    <w:rsid w:val="00504FEA"/>
    <w:rsid w:val="005052C7"/>
    <w:rsid w:val="0050563B"/>
    <w:rsid w:val="00507A6C"/>
    <w:rsid w:val="00507B2C"/>
    <w:rsid w:val="00511682"/>
    <w:rsid w:val="00513FFB"/>
    <w:rsid w:val="00515230"/>
    <w:rsid w:val="00517D69"/>
    <w:rsid w:val="005222EE"/>
    <w:rsid w:val="00524B48"/>
    <w:rsid w:val="00524DB3"/>
    <w:rsid w:val="00525F02"/>
    <w:rsid w:val="00526F60"/>
    <w:rsid w:val="00527B87"/>
    <w:rsid w:val="0053309E"/>
    <w:rsid w:val="00533A48"/>
    <w:rsid w:val="00533AAC"/>
    <w:rsid w:val="005343A8"/>
    <w:rsid w:val="005348D2"/>
    <w:rsid w:val="00534D80"/>
    <w:rsid w:val="00534E8A"/>
    <w:rsid w:val="0053570C"/>
    <w:rsid w:val="00537AEA"/>
    <w:rsid w:val="00540719"/>
    <w:rsid w:val="005432A1"/>
    <w:rsid w:val="0054359F"/>
    <w:rsid w:val="00543D1B"/>
    <w:rsid w:val="0054462B"/>
    <w:rsid w:val="00544C79"/>
    <w:rsid w:val="00545485"/>
    <w:rsid w:val="00546228"/>
    <w:rsid w:val="00552791"/>
    <w:rsid w:val="00552794"/>
    <w:rsid w:val="0055358D"/>
    <w:rsid w:val="0055376A"/>
    <w:rsid w:val="00553C2B"/>
    <w:rsid w:val="00554F93"/>
    <w:rsid w:val="00555295"/>
    <w:rsid w:val="00555422"/>
    <w:rsid w:val="00555578"/>
    <w:rsid w:val="00555F8A"/>
    <w:rsid w:val="00556053"/>
    <w:rsid w:val="005577F6"/>
    <w:rsid w:val="00560A8C"/>
    <w:rsid w:val="00560D2A"/>
    <w:rsid w:val="00561425"/>
    <w:rsid w:val="00561822"/>
    <w:rsid w:val="00561B06"/>
    <w:rsid w:val="0056526A"/>
    <w:rsid w:val="00566E4C"/>
    <w:rsid w:val="0057056B"/>
    <w:rsid w:val="00570D1E"/>
    <w:rsid w:val="00572234"/>
    <w:rsid w:val="005736DC"/>
    <w:rsid w:val="00573918"/>
    <w:rsid w:val="00574292"/>
    <w:rsid w:val="00574E97"/>
    <w:rsid w:val="00575231"/>
    <w:rsid w:val="005768FA"/>
    <w:rsid w:val="00580AAD"/>
    <w:rsid w:val="00580E76"/>
    <w:rsid w:val="00583B5B"/>
    <w:rsid w:val="0058428D"/>
    <w:rsid w:val="00584380"/>
    <w:rsid w:val="005845A3"/>
    <w:rsid w:val="005850E1"/>
    <w:rsid w:val="00585968"/>
    <w:rsid w:val="00591292"/>
    <w:rsid w:val="00591FCC"/>
    <w:rsid w:val="00594352"/>
    <w:rsid w:val="005967E4"/>
    <w:rsid w:val="00596F5A"/>
    <w:rsid w:val="005A024D"/>
    <w:rsid w:val="005A04AD"/>
    <w:rsid w:val="005A1279"/>
    <w:rsid w:val="005A1510"/>
    <w:rsid w:val="005A1D7B"/>
    <w:rsid w:val="005A499B"/>
    <w:rsid w:val="005B3A61"/>
    <w:rsid w:val="005B3AB0"/>
    <w:rsid w:val="005B40C6"/>
    <w:rsid w:val="005B4CE6"/>
    <w:rsid w:val="005B4F41"/>
    <w:rsid w:val="005B4FAD"/>
    <w:rsid w:val="005B5583"/>
    <w:rsid w:val="005C21FF"/>
    <w:rsid w:val="005C401E"/>
    <w:rsid w:val="005C48E2"/>
    <w:rsid w:val="005C6625"/>
    <w:rsid w:val="005C667F"/>
    <w:rsid w:val="005D0414"/>
    <w:rsid w:val="005D0417"/>
    <w:rsid w:val="005D4624"/>
    <w:rsid w:val="005D52F8"/>
    <w:rsid w:val="005D6394"/>
    <w:rsid w:val="005D7B36"/>
    <w:rsid w:val="005E1C97"/>
    <w:rsid w:val="005E42E0"/>
    <w:rsid w:val="005F1924"/>
    <w:rsid w:val="005F2B87"/>
    <w:rsid w:val="005F378C"/>
    <w:rsid w:val="005F5A45"/>
    <w:rsid w:val="005F5C7C"/>
    <w:rsid w:val="005F61C5"/>
    <w:rsid w:val="006004CF"/>
    <w:rsid w:val="0060084F"/>
    <w:rsid w:val="00600EF3"/>
    <w:rsid w:val="0060299A"/>
    <w:rsid w:val="00603571"/>
    <w:rsid w:val="00610731"/>
    <w:rsid w:val="00610EF5"/>
    <w:rsid w:val="00612A4C"/>
    <w:rsid w:val="00612F6D"/>
    <w:rsid w:val="00613846"/>
    <w:rsid w:val="00613EF2"/>
    <w:rsid w:val="006149AB"/>
    <w:rsid w:val="00615979"/>
    <w:rsid w:val="00620671"/>
    <w:rsid w:val="00620AF4"/>
    <w:rsid w:val="00623A3F"/>
    <w:rsid w:val="00624371"/>
    <w:rsid w:val="00624835"/>
    <w:rsid w:val="006312CD"/>
    <w:rsid w:val="006323C5"/>
    <w:rsid w:val="00633948"/>
    <w:rsid w:val="00633F49"/>
    <w:rsid w:val="00636A6A"/>
    <w:rsid w:val="0064003E"/>
    <w:rsid w:val="0064064A"/>
    <w:rsid w:val="0064158E"/>
    <w:rsid w:val="00646BD3"/>
    <w:rsid w:val="00647EAC"/>
    <w:rsid w:val="00650367"/>
    <w:rsid w:val="00650B5F"/>
    <w:rsid w:val="00651B94"/>
    <w:rsid w:val="0065322A"/>
    <w:rsid w:val="006557FC"/>
    <w:rsid w:val="00656665"/>
    <w:rsid w:val="006578EF"/>
    <w:rsid w:val="00664277"/>
    <w:rsid w:val="00664736"/>
    <w:rsid w:val="006675DF"/>
    <w:rsid w:val="00667EA4"/>
    <w:rsid w:val="00667EC1"/>
    <w:rsid w:val="006711B8"/>
    <w:rsid w:val="00671270"/>
    <w:rsid w:val="006744EE"/>
    <w:rsid w:val="006746B2"/>
    <w:rsid w:val="00676B81"/>
    <w:rsid w:val="006808D2"/>
    <w:rsid w:val="006828B1"/>
    <w:rsid w:val="0068399A"/>
    <w:rsid w:val="00683F50"/>
    <w:rsid w:val="00687A38"/>
    <w:rsid w:val="00687AFB"/>
    <w:rsid w:val="00691862"/>
    <w:rsid w:val="0069225C"/>
    <w:rsid w:val="00692549"/>
    <w:rsid w:val="00692B55"/>
    <w:rsid w:val="00694E22"/>
    <w:rsid w:val="00695337"/>
    <w:rsid w:val="006965A1"/>
    <w:rsid w:val="00696B0F"/>
    <w:rsid w:val="00697380"/>
    <w:rsid w:val="006A0E1D"/>
    <w:rsid w:val="006B0FCC"/>
    <w:rsid w:val="006B233F"/>
    <w:rsid w:val="006B2578"/>
    <w:rsid w:val="006B6323"/>
    <w:rsid w:val="006C0335"/>
    <w:rsid w:val="006C1097"/>
    <w:rsid w:val="006C1481"/>
    <w:rsid w:val="006C21AE"/>
    <w:rsid w:val="006C3DC8"/>
    <w:rsid w:val="006C4EE9"/>
    <w:rsid w:val="006C70BF"/>
    <w:rsid w:val="006C7D40"/>
    <w:rsid w:val="006D0FCC"/>
    <w:rsid w:val="006D1C0F"/>
    <w:rsid w:val="006D21C2"/>
    <w:rsid w:val="006D5C3D"/>
    <w:rsid w:val="006D6240"/>
    <w:rsid w:val="006E1640"/>
    <w:rsid w:val="006E1AAD"/>
    <w:rsid w:val="006E3EE4"/>
    <w:rsid w:val="006E46B9"/>
    <w:rsid w:val="006E53CF"/>
    <w:rsid w:val="006E5B51"/>
    <w:rsid w:val="006E6272"/>
    <w:rsid w:val="006E6CE9"/>
    <w:rsid w:val="006F2011"/>
    <w:rsid w:val="006F2CA6"/>
    <w:rsid w:val="006F3485"/>
    <w:rsid w:val="006F5C2A"/>
    <w:rsid w:val="006F6EA6"/>
    <w:rsid w:val="006F72B3"/>
    <w:rsid w:val="00700342"/>
    <w:rsid w:val="0070188B"/>
    <w:rsid w:val="00703C55"/>
    <w:rsid w:val="00706EEF"/>
    <w:rsid w:val="00706F11"/>
    <w:rsid w:val="00707151"/>
    <w:rsid w:val="00707730"/>
    <w:rsid w:val="00710FBC"/>
    <w:rsid w:val="00713ED7"/>
    <w:rsid w:val="0071431D"/>
    <w:rsid w:val="00715BCE"/>
    <w:rsid w:val="00715D2D"/>
    <w:rsid w:val="00720FED"/>
    <w:rsid w:val="007219E8"/>
    <w:rsid w:val="00722382"/>
    <w:rsid w:val="00722866"/>
    <w:rsid w:val="007248DB"/>
    <w:rsid w:val="00727C7E"/>
    <w:rsid w:val="0073169E"/>
    <w:rsid w:val="007318E4"/>
    <w:rsid w:val="00733D03"/>
    <w:rsid w:val="00734513"/>
    <w:rsid w:val="00736C13"/>
    <w:rsid w:val="007400A8"/>
    <w:rsid w:val="00740AD7"/>
    <w:rsid w:val="007417E1"/>
    <w:rsid w:val="007438FB"/>
    <w:rsid w:val="00750D32"/>
    <w:rsid w:val="00750FBD"/>
    <w:rsid w:val="007510C9"/>
    <w:rsid w:val="00752B5A"/>
    <w:rsid w:val="00752C44"/>
    <w:rsid w:val="0075474A"/>
    <w:rsid w:val="0075584A"/>
    <w:rsid w:val="00756D7B"/>
    <w:rsid w:val="00756E26"/>
    <w:rsid w:val="0075722F"/>
    <w:rsid w:val="00757535"/>
    <w:rsid w:val="00757745"/>
    <w:rsid w:val="00757BF4"/>
    <w:rsid w:val="00757F4E"/>
    <w:rsid w:val="007618BB"/>
    <w:rsid w:val="0076194F"/>
    <w:rsid w:val="00762169"/>
    <w:rsid w:val="00764425"/>
    <w:rsid w:val="00765E1D"/>
    <w:rsid w:val="00766735"/>
    <w:rsid w:val="00767654"/>
    <w:rsid w:val="00770528"/>
    <w:rsid w:val="007716DC"/>
    <w:rsid w:val="00772811"/>
    <w:rsid w:val="00772F82"/>
    <w:rsid w:val="00773271"/>
    <w:rsid w:val="00777D1D"/>
    <w:rsid w:val="007815E3"/>
    <w:rsid w:val="00781817"/>
    <w:rsid w:val="00783028"/>
    <w:rsid w:val="0078463C"/>
    <w:rsid w:val="00784A62"/>
    <w:rsid w:val="0078741B"/>
    <w:rsid w:val="00790706"/>
    <w:rsid w:val="00790A55"/>
    <w:rsid w:val="0079177F"/>
    <w:rsid w:val="00791E3B"/>
    <w:rsid w:val="00793F87"/>
    <w:rsid w:val="007A2A75"/>
    <w:rsid w:val="007A3227"/>
    <w:rsid w:val="007A3482"/>
    <w:rsid w:val="007A34FD"/>
    <w:rsid w:val="007A482A"/>
    <w:rsid w:val="007A6ED0"/>
    <w:rsid w:val="007B1518"/>
    <w:rsid w:val="007B18B9"/>
    <w:rsid w:val="007B1976"/>
    <w:rsid w:val="007B4B14"/>
    <w:rsid w:val="007B7F77"/>
    <w:rsid w:val="007C0A23"/>
    <w:rsid w:val="007C0EEE"/>
    <w:rsid w:val="007C2CAA"/>
    <w:rsid w:val="007C3956"/>
    <w:rsid w:val="007C3BCB"/>
    <w:rsid w:val="007C526E"/>
    <w:rsid w:val="007C5580"/>
    <w:rsid w:val="007C7752"/>
    <w:rsid w:val="007C7E5F"/>
    <w:rsid w:val="007D30AA"/>
    <w:rsid w:val="007D659D"/>
    <w:rsid w:val="007E51FA"/>
    <w:rsid w:val="007F0C74"/>
    <w:rsid w:val="007F1799"/>
    <w:rsid w:val="007F19EB"/>
    <w:rsid w:val="007F2C49"/>
    <w:rsid w:val="007F3917"/>
    <w:rsid w:val="007F3A97"/>
    <w:rsid w:val="007F4985"/>
    <w:rsid w:val="007F5B86"/>
    <w:rsid w:val="00800A08"/>
    <w:rsid w:val="008031DC"/>
    <w:rsid w:val="0080370C"/>
    <w:rsid w:val="008040E4"/>
    <w:rsid w:val="008047D3"/>
    <w:rsid w:val="008050C8"/>
    <w:rsid w:val="00806E2A"/>
    <w:rsid w:val="008101F5"/>
    <w:rsid w:val="0081024C"/>
    <w:rsid w:val="00811932"/>
    <w:rsid w:val="00812457"/>
    <w:rsid w:val="00812BB1"/>
    <w:rsid w:val="0081534B"/>
    <w:rsid w:val="008222BA"/>
    <w:rsid w:val="00822B8E"/>
    <w:rsid w:val="00824B7A"/>
    <w:rsid w:val="00826BAB"/>
    <w:rsid w:val="0083163A"/>
    <w:rsid w:val="00833034"/>
    <w:rsid w:val="00834A4F"/>
    <w:rsid w:val="00835991"/>
    <w:rsid w:val="0083618D"/>
    <w:rsid w:val="008368FF"/>
    <w:rsid w:val="00837AF6"/>
    <w:rsid w:val="00837AFB"/>
    <w:rsid w:val="008479CF"/>
    <w:rsid w:val="0085017A"/>
    <w:rsid w:val="008503C8"/>
    <w:rsid w:val="008516B8"/>
    <w:rsid w:val="008569FE"/>
    <w:rsid w:val="008575CF"/>
    <w:rsid w:val="00860087"/>
    <w:rsid w:val="00860A35"/>
    <w:rsid w:val="00860D5F"/>
    <w:rsid w:val="0086552E"/>
    <w:rsid w:val="00865D34"/>
    <w:rsid w:val="0087079E"/>
    <w:rsid w:val="00871E7C"/>
    <w:rsid w:val="00874F5A"/>
    <w:rsid w:val="008779A7"/>
    <w:rsid w:val="00877E62"/>
    <w:rsid w:val="008803EA"/>
    <w:rsid w:val="0088195D"/>
    <w:rsid w:val="00881B50"/>
    <w:rsid w:val="00883290"/>
    <w:rsid w:val="00883864"/>
    <w:rsid w:val="008847CB"/>
    <w:rsid w:val="00885EFC"/>
    <w:rsid w:val="00886D39"/>
    <w:rsid w:val="008878E0"/>
    <w:rsid w:val="00887F76"/>
    <w:rsid w:val="00890D18"/>
    <w:rsid w:val="00891390"/>
    <w:rsid w:val="0089735E"/>
    <w:rsid w:val="008A01C7"/>
    <w:rsid w:val="008A3E96"/>
    <w:rsid w:val="008B1469"/>
    <w:rsid w:val="008B3C19"/>
    <w:rsid w:val="008B61D5"/>
    <w:rsid w:val="008C07D9"/>
    <w:rsid w:val="008C0C8B"/>
    <w:rsid w:val="008C1E1D"/>
    <w:rsid w:val="008C2783"/>
    <w:rsid w:val="008C4537"/>
    <w:rsid w:val="008C4624"/>
    <w:rsid w:val="008C55A4"/>
    <w:rsid w:val="008C69EF"/>
    <w:rsid w:val="008D0B87"/>
    <w:rsid w:val="008D28FE"/>
    <w:rsid w:val="008D2A22"/>
    <w:rsid w:val="008D376D"/>
    <w:rsid w:val="008D3BE9"/>
    <w:rsid w:val="008E07DD"/>
    <w:rsid w:val="008E08B5"/>
    <w:rsid w:val="008E2621"/>
    <w:rsid w:val="008E2A7F"/>
    <w:rsid w:val="008E5AAE"/>
    <w:rsid w:val="008E5AD5"/>
    <w:rsid w:val="008E7E81"/>
    <w:rsid w:val="008F0478"/>
    <w:rsid w:val="008F1414"/>
    <w:rsid w:val="008F267A"/>
    <w:rsid w:val="008F4861"/>
    <w:rsid w:val="008F5B79"/>
    <w:rsid w:val="008F736F"/>
    <w:rsid w:val="00900845"/>
    <w:rsid w:val="00902C35"/>
    <w:rsid w:val="00904235"/>
    <w:rsid w:val="00913842"/>
    <w:rsid w:val="0091438F"/>
    <w:rsid w:val="009149D8"/>
    <w:rsid w:val="00915640"/>
    <w:rsid w:val="0091686A"/>
    <w:rsid w:val="00920C37"/>
    <w:rsid w:val="009225CC"/>
    <w:rsid w:val="0092399F"/>
    <w:rsid w:val="00924009"/>
    <w:rsid w:val="00924929"/>
    <w:rsid w:val="0092547B"/>
    <w:rsid w:val="00926280"/>
    <w:rsid w:val="00927B7A"/>
    <w:rsid w:val="0093119E"/>
    <w:rsid w:val="00931952"/>
    <w:rsid w:val="00932F9A"/>
    <w:rsid w:val="0093302A"/>
    <w:rsid w:val="009341BF"/>
    <w:rsid w:val="00934A69"/>
    <w:rsid w:val="00935F82"/>
    <w:rsid w:val="00936229"/>
    <w:rsid w:val="00951EE8"/>
    <w:rsid w:val="009539FD"/>
    <w:rsid w:val="009553EA"/>
    <w:rsid w:val="00955BF1"/>
    <w:rsid w:val="00956C5A"/>
    <w:rsid w:val="00961764"/>
    <w:rsid w:val="009628F6"/>
    <w:rsid w:val="009635D4"/>
    <w:rsid w:val="009645B9"/>
    <w:rsid w:val="009658B4"/>
    <w:rsid w:val="00966220"/>
    <w:rsid w:val="00967E06"/>
    <w:rsid w:val="00971A1F"/>
    <w:rsid w:val="00972502"/>
    <w:rsid w:val="009727E9"/>
    <w:rsid w:val="009738F0"/>
    <w:rsid w:val="00974DF3"/>
    <w:rsid w:val="00986854"/>
    <w:rsid w:val="009872BC"/>
    <w:rsid w:val="00987DC2"/>
    <w:rsid w:val="00990D76"/>
    <w:rsid w:val="00990E41"/>
    <w:rsid w:val="00991C7B"/>
    <w:rsid w:val="00992C46"/>
    <w:rsid w:val="009931AC"/>
    <w:rsid w:val="00993A5A"/>
    <w:rsid w:val="00995104"/>
    <w:rsid w:val="00997D02"/>
    <w:rsid w:val="009A12A1"/>
    <w:rsid w:val="009A160E"/>
    <w:rsid w:val="009A3A2C"/>
    <w:rsid w:val="009A3CB8"/>
    <w:rsid w:val="009A5B36"/>
    <w:rsid w:val="009A6ECF"/>
    <w:rsid w:val="009A784E"/>
    <w:rsid w:val="009B226B"/>
    <w:rsid w:val="009B449C"/>
    <w:rsid w:val="009B544E"/>
    <w:rsid w:val="009B6E3F"/>
    <w:rsid w:val="009C4A63"/>
    <w:rsid w:val="009D066C"/>
    <w:rsid w:val="009D1E14"/>
    <w:rsid w:val="009D2DE8"/>
    <w:rsid w:val="009D3B2F"/>
    <w:rsid w:val="009D5851"/>
    <w:rsid w:val="009D69AA"/>
    <w:rsid w:val="009E11C5"/>
    <w:rsid w:val="009E18F6"/>
    <w:rsid w:val="009E37EA"/>
    <w:rsid w:val="009E3E42"/>
    <w:rsid w:val="009E453D"/>
    <w:rsid w:val="009E5715"/>
    <w:rsid w:val="009F02A3"/>
    <w:rsid w:val="009F12EF"/>
    <w:rsid w:val="009F3C71"/>
    <w:rsid w:val="009F5765"/>
    <w:rsid w:val="00A01EAC"/>
    <w:rsid w:val="00A03BDE"/>
    <w:rsid w:val="00A06D89"/>
    <w:rsid w:val="00A100A0"/>
    <w:rsid w:val="00A11F37"/>
    <w:rsid w:val="00A14A05"/>
    <w:rsid w:val="00A15C7C"/>
    <w:rsid w:val="00A16B57"/>
    <w:rsid w:val="00A20507"/>
    <w:rsid w:val="00A21639"/>
    <w:rsid w:val="00A2252B"/>
    <w:rsid w:val="00A240DA"/>
    <w:rsid w:val="00A2435E"/>
    <w:rsid w:val="00A25C3D"/>
    <w:rsid w:val="00A27200"/>
    <w:rsid w:val="00A277D4"/>
    <w:rsid w:val="00A328F0"/>
    <w:rsid w:val="00A357BA"/>
    <w:rsid w:val="00A362C8"/>
    <w:rsid w:val="00A37A6A"/>
    <w:rsid w:val="00A4285C"/>
    <w:rsid w:val="00A43C42"/>
    <w:rsid w:val="00A440D4"/>
    <w:rsid w:val="00A44798"/>
    <w:rsid w:val="00A44A79"/>
    <w:rsid w:val="00A4518B"/>
    <w:rsid w:val="00A47151"/>
    <w:rsid w:val="00A474E9"/>
    <w:rsid w:val="00A477B7"/>
    <w:rsid w:val="00A508F2"/>
    <w:rsid w:val="00A54109"/>
    <w:rsid w:val="00A551CE"/>
    <w:rsid w:val="00A56EB1"/>
    <w:rsid w:val="00A574FD"/>
    <w:rsid w:val="00A61D6E"/>
    <w:rsid w:val="00A62C3F"/>
    <w:rsid w:val="00A63806"/>
    <w:rsid w:val="00A63B32"/>
    <w:rsid w:val="00A65462"/>
    <w:rsid w:val="00A65A73"/>
    <w:rsid w:val="00A66B9E"/>
    <w:rsid w:val="00A7195B"/>
    <w:rsid w:val="00A7413E"/>
    <w:rsid w:val="00A754A1"/>
    <w:rsid w:val="00A75DAD"/>
    <w:rsid w:val="00A762DC"/>
    <w:rsid w:val="00A8246D"/>
    <w:rsid w:val="00A858EE"/>
    <w:rsid w:val="00A8673E"/>
    <w:rsid w:val="00A87185"/>
    <w:rsid w:val="00A87C9C"/>
    <w:rsid w:val="00A909E8"/>
    <w:rsid w:val="00A91177"/>
    <w:rsid w:val="00A9276F"/>
    <w:rsid w:val="00A9677E"/>
    <w:rsid w:val="00A97D83"/>
    <w:rsid w:val="00A97F7A"/>
    <w:rsid w:val="00AA121E"/>
    <w:rsid w:val="00AA3CEF"/>
    <w:rsid w:val="00AA6818"/>
    <w:rsid w:val="00AA7C80"/>
    <w:rsid w:val="00AB3AA4"/>
    <w:rsid w:val="00AB5234"/>
    <w:rsid w:val="00AB5921"/>
    <w:rsid w:val="00AB6962"/>
    <w:rsid w:val="00AC23C5"/>
    <w:rsid w:val="00AC25EA"/>
    <w:rsid w:val="00AC3B50"/>
    <w:rsid w:val="00AC4809"/>
    <w:rsid w:val="00AC7647"/>
    <w:rsid w:val="00AC7FD9"/>
    <w:rsid w:val="00AD3E22"/>
    <w:rsid w:val="00AD4690"/>
    <w:rsid w:val="00AE16FF"/>
    <w:rsid w:val="00AE1AC5"/>
    <w:rsid w:val="00AE2292"/>
    <w:rsid w:val="00AE282A"/>
    <w:rsid w:val="00AE316C"/>
    <w:rsid w:val="00AE31B3"/>
    <w:rsid w:val="00AE4A1C"/>
    <w:rsid w:val="00AE5A79"/>
    <w:rsid w:val="00AE7ECB"/>
    <w:rsid w:val="00AF1141"/>
    <w:rsid w:val="00AF4047"/>
    <w:rsid w:val="00AF489E"/>
    <w:rsid w:val="00AF4BEF"/>
    <w:rsid w:val="00AF6148"/>
    <w:rsid w:val="00AF6908"/>
    <w:rsid w:val="00B02109"/>
    <w:rsid w:val="00B06674"/>
    <w:rsid w:val="00B07523"/>
    <w:rsid w:val="00B07C22"/>
    <w:rsid w:val="00B11B60"/>
    <w:rsid w:val="00B11D68"/>
    <w:rsid w:val="00B13523"/>
    <w:rsid w:val="00B13DA7"/>
    <w:rsid w:val="00B1454A"/>
    <w:rsid w:val="00B14FB2"/>
    <w:rsid w:val="00B1525D"/>
    <w:rsid w:val="00B172C0"/>
    <w:rsid w:val="00B22956"/>
    <w:rsid w:val="00B24B7D"/>
    <w:rsid w:val="00B27153"/>
    <w:rsid w:val="00B32D9F"/>
    <w:rsid w:val="00B34AF5"/>
    <w:rsid w:val="00B36D35"/>
    <w:rsid w:val="00B43B2A"/>
    <w:rsid w:val="00B45E17"/>
    <w:rsid w:val="00B46946"/>
    <w:rsid w:val="00B46C3B"/>
    <w:rsid w:val="00B46FAB"/>
    <w:rsid w:val="00B51936"/>
    <w:rsid w:val="00B52030"/>
    <w:rsid w:val="00B56C17"/>
    <w:rsid w:val="00B6366D"/>
    <w:rsid w:val="00B64D39"/>
    <w:rsid w:val="00B652D2"/>
    <w:rsid w:val="00B65EE2"/>
    <w:rsid w:val="00B66948"/>
    <w:rsid w:val="00B67EB3"/>
    <w:rsid w:val="00B70A5F"/>
    <w:rsid w:val="00B71540"/>
    <w:rsid w:val="00B71D24"/>
    <w:rsid w:val="00B72FD3"/>
    <w:rsid w:val="00B73860"/>
    <w:rsid w:val="00B75E39"/>
    <w:rsid w:val="00B760F3"/>
    <w:rsid w:val="00B77719"/>
    <w:rsid w:val="00B80050"/>
    <w:rsid w:val="00B8630A"/>
    <w:rsid w:val="00B913A1"/>
    <w:rsid w:val="00B92166"/>
    <w:rsid w:val="00B9229A"/>
    <w:rsid w:val="00B93F79"/>
    <w:rsid w:val="00B94814"/>
    <w:rsid w:val="00B97377"/>
    <w:rsid w:val="00B973FE"/>
    <w:rsid w:val="00BA0F9E"/>
    <w:rsid w:val="00BA1602"/>
    <w:rsid w:val="00BA2F1B"/>
    <w:rsid w:val="00BA3D5E"/>
    <w:rsid w:val="00BA541C"/>
    <w:rsid w:val="00BA6B7C"/>
    <w:rsid w:val="00BA77BB"/>
    <w:rsid w:val="00BB0E0E"/>
    <w:rsid w:val="00BB10F6"/>
    <w:rsid w:val="00BB14DD"/>
    <w:rsid w:val="00BB158A"/>
    <w:rsid w:val="00BB5D7D"/>
    <w:rsid w:val="00BB6AAA"/>
    <w:rsid w:val="00BC08B9"/>
    <w:rsid w:val="00BC0BF9"/>
    <w:rsid w:val="00BC2B84"/>
    <w:rsid w:val="00BD5ED4"/>
    <w:rsid w:val="00BD6605"/>
    <w:rsid w:val="00BD77D8"/>
    <w:rsid w:val="00BD7CD1"/>
    <w:rsid w:val="00BE06E4"/>
    <w:rsid w:val="00BE45D5"/>
    <w:rsid w:val="00BE461D"/>
    <w:rsid w:val="00BE7674"/>
    <w:rsid w:val="00BF0835"/>
    <w:rsid w:val="00BF2C30"/>
    <w:rsid w:val="00BF3397"/>
    <w:rsid w:val="00BF3553"/>
    <w:rsid w:val="00BF41F9"/>
    <w:rsid w:val="00BF6732"/>
    <w:rsid w:val="00BF6E9E"/>
    <w:rsid w:val="00BF7210"/>
    <w:rsid w:val="00BF7A91"/>
    <w:rsid w:val="00C01A8D"/>
    <w:rsid w:val="00C02C01"/>
    <w:rsid w:val="00C05F63"/>
    <w:rsid w:val="00C109C8"/>
    <w:rsid w:val="00C11A30"/>
    <w:rsid w:val="00C13A4E"/>
    <w:rsid w:val="00C15D8C"/>
    <w:rsid w:val="00C16CE1"/>
    <w:rsid w:val="00C1740C"/>
    <w:rsid w:val="00C21BD1"/>
    <w:rsid w:val="00C21DBA"/>
    <w:rsid w:val="00C24535"/>
    <w:rsid w:val="00C24910"/>
    <w:rsid w:val="00C2593F"/>
    <w:rsid w:val="00C3271F"/>
    <w:rsid w:val="00C375CA"/>
    <w:rsid w:val="00C404FB"/>
    <w:rsid w:val="00C41ACB"/>
    <w:rsid w:val="00C435EC"/>
    <w:rsid w:val="00C43D13"/>
    <w:rsid w:val="00C45733"/>
    <w:rsid w:val="00C46220"/>
    <w:rsid w:val="00C47AF8"/>
    <w:rsid w:val="00C5066A"/>
    <w:rsid w:val="00C52C5E"/>
    <w:rsid w:val="00C52E45"/>
    <w:rsid w:val="00C53B30"/>
    <w:rsid w:val="00C55B1D"/>
    <w:rsid w:val="00C5616F"/>
    <w:rsid w:val="00C6170D"/>
    <w:rsid w:val="00C647CD"/>
    <w:rsid w:val="00C657D5"/>
    <w:rsid w:val="00C66265"/>
    <w:rsid w:val="00C709BE"/>
    <w:rsid w:val="00C759FB"/>
    <w:rsid w:val="00C75E31"/>
    <w:rsid w:val="00C75FE7"/>
    <w:rsid w:val="00C80C68"/>
    <w:rsid w:val="00C81492"/>
    <w:rsid w:val="00C82875"/>
    <w:rsid w:val="00C82A68"/>
    <w:rsid w:val="00C86043"/>
    <w:rsid w:val="00C867B0"/>
    <w:rsid w:val="00C870AF"/>
    <w:rsid w:val="00C8762C"/>
    <w:rsid w:val="00C95A1B"/>
    <w:rsid w:val="00C95B21"/>
    <w:rsid w:val="00C96C51"/>
    <w:rsid w:val="00C975A3"/>
    <w:rsid w:val="00CA06D3"/>
    <w:rsid w:val="00CA0BB2"/>
    <w:rsid w:val="00CA24D2"/>
    <w:rsid w:val="00CA29A9"/>
    <w:rsid w:val="00CA2D85"/>
    <w:rsid w:val="00CA2F1C"/>
    <w:rsid w:val="00CA4BCE"/>
    <w:rsid w:val="00CA5080"/>
    <w:rsid w:val="00CA50A1"/>
    <w:rsid w:val="00CA5454"/>
    <w:rsid w:val="00CA55B6"/>
    <w:rsid w:val="00CA569E"/>
    <w:rsid w:val="00CA5864"/>
    <w:rsid w:val="00CA6683"/>
    <w:rsid w:val="00CA6C8F"/>
    <w:rsid w:val="00CA740E"/>
    <w:rsid w:val="00CA7ED0"/>
    <w:rsid w:val="00CB3ABA"/>
    <w:rsid w:val="00CB4E54"/>
    <w:rsid w:val="00CB5FBA"/>
    <w:rsid w:val="00CC105E"/>
    <w:rsid w:val="00CC2F63"/>
    <w:rsid w:val="00CC32E7"/>
    <w:rsid w:val="00CC4FF2"/>
    <w:rsid w:val="00CC58D6"/>
    <w:rsid w:val="00CC5956"/>
    <w:rsid w:val="00CD21DA"/>
    <w:rsid w:val="00CD4BC8"/>
    <w:rsid w:val="00CD5478"/>
    <w:rsid w:val="00CD55A0"/>
    <w:rsid w:val="00CE0076"/>
    <w:rsid w:val="00CE4052"/>
    <w:rsid w:val="00CE56BC"/>
    <w:rsid w:val="00CE6E09"/>
    <w:rsid w:val="00CE7362"/>
    <w:rsid w:val="00CE7538"/>
    <w:rsid w:val="00CF0B92"/>
    <w:rsid w:val="00CF0D17"/>
    <w:rsid w:val="00CF4C56"/>
    <w:rsid w:val="00CF6522"/>
    <w:rsid w:val="00CF6FF4"/>
    <w:rsid w:val="00CF72D7"/>
    <w:rsid w:val="00D00425"/>
    <w:rsid w:val="00D023FB"/>
    <w:rsid w:val="00D025AB"/>
    <w:rsid w:val="00D04758"/>
    <w:rsid w:val="00D06943"/>
    <w:rsid w:val="00D07469"/>
    <w:rsid w:val="00D10038"/>
    <w:rsid w:val="00D108A3"/>
    <w:rsid w:val="00D114B5"/>
    <w:rsid w:val="00D13444"/>
    <w:rsid w:val="00D14058"/>
    <w:rsid w:val="00D2069F"/>
    <w:rsid w:val="00D22E15"/>
    <w:rsid w:val="00D23C88"/>
    <w:rsid w:val="00D251CE"/>
    <w:rsid w:val="00D259BD"/>
    <w:rsid w:val="00D25CAF"/>
    <w:rsid w:val="00D25CEE"/>
    <w:rsid w:val="00D25DB0"/>
    <w:rsid w:val="00D302BE"/>
    <w:rsid w:val="00D340B3"/>
    <w:rsid w:val="00D34EB1"/>
    <w:rsid w:val="00D359F2"/>
    <w:rsid w:val="00D36BA1"/>
    <w:rsid w:val="00D36E20"/>
    <w:rsid w:val="00D37E59"/>
    <w:rsid w:val="00D40064"/>
    <w:rsid w:val="00D4064C"/>
    <w:rsid w:val="00D45A6C"/>
    <w:rsid w:val="00D5103D"/>
    <w:rsid w:val="00D5291C"/>
    <w:rsid w:val="00D54C68"/>
    <w:rsid w:val="00D553D9"/>
    <w:rsid w:val="00D55FBC"/>
    <w:rsid w:val="00D57CB7"/>
    <w:rsid w:val="00D65117"/>
    <w:rsid w:val="00D67E50"/>
    <w:rsid w:val="00D73720"/>
    <w:rsid w:val="00D748FB"/>
    <w:rsid w:val="00D749A0"/>
    <w:rsid w:val="00D74C23"/>
    <w:rsid w:val="00D75B16"/>
    <w:rsid w:val="00D75ED9"/>
    <w:rsid w:val="00D77095"/>
    <w:rsid w:val="00D81645"/>
    <w:rsid w:val="00D82533"/>
    <w:rsid w:val="00D83946"/>
    <w:rsid w:val="00D84B49"/>
    <w:rsid w:val="00D8526C"/>
    <w:rsid w:val="00D8632B"/>
    <w:rsid w:val="00D90143"/>
    <w:rsid w:val="00D910D8"/>
    <w:rsid w:val="00D93BD3"/>
    <w:rsid w:val="00D95672"/>
    <w:rsid w:val="00D95867"/>
    <w:rsid w:val="00D97C95"/>
    <w:rsid w:val="00D97E86"/>
    <w:rsid w:val="00DA03E9"/>
    <w:rsid w:val="00DA2080"/>
    <w:rsid w:val="00DA45EC"/>
    <w:rsid w:val="00DA5989"/>
    <w:rsid w:val="00DB04D7"/>
    <w:rsid w:val="00DB3298"/>
    <w:rsid w:val="00DB49F3"/>
    <w:rsid w:val="00DB4CA6"/>
    <w:rsid w:val="00DB5531"/>
    <w:rsid w:val="00DB7946"/>
    <w:rsid w:val="00DC03B7"/>
    <w:rsid w:val="00DC149F"/>
    <w:rsid w:val="00DC2A6F"/>
    <w:rsid w:val="00DC2CF4"/>
    <w:rsid w:val="00DC340A"/>
    <w:rsid w:val="00DC4D13"/>
    <w:rsid w:val="00DC5A53"/>
    <w:rsid w:val="00DC6B74"/>
    <w:rsid w:val="00DD262F"/>
    <w:rsid w:val="00DD2ACB"/>
    <w:rsid w:val="00DD4C6F"/>
    <w:rsid w:val="00DD5F3B"/>
    <w:rsid w:val="00DD72DA"/>
    <w:rsid w:val="00DD768A"/>
    <w:rsid w:val="00DE0F9A"/>
    <w:rsid w:val="00DE5349"/>
    <w:rsid w:val="00DE5AF7"/>
    <w:rsid w:val="00DE5EBC"/>
    <w:rsid w:val="00DE7325"/>
    <w:rsid w:val="00DE7D15"/>
    <w:rsid w:val="00DF08E3"/>
    <w:rsid w:val="00DF0E7F"/>
    <w:rsid w:val="00DF26A7"/>
    <w:rsid w:val="00DF30AC"/>
    <w:rsid w:val="00DF7883"/>
    <w:rsid w:val="00DF7F14"/>
    <w:rsid w:val="00E02F38"/>
    <w:rsid w:val="00E0364A"/>
    <w:rsid w:val="00E05579"/>
    <w:rsid w:val="00E05BBA"/>
    <w:rsid w:val="00E11A3A"/>
    <w:rsid w:val="00E1369E"/>
    <w:rsid w:val="00E143D2"/>
    <w:rsid w:val="00E14CA9"/>
    <w:rsid w:val="00E153C6"/>
    <w:rsid w:val="00E15B67"/>
    <w:rsid w:val="00E20207"/>
    <w:rsid w:val="00E246BB"/>
    <w:rsid w:val="00E25635"/>
    <w:rsid w:val="00E27216"/>
    <w:rsid w:val="00E305F7"/>
    <w:rsid w:val="00E31ED9"/>
    <w:rsid w:val="00E33F16"/>
    <w:rsid w:val="00E357D3"/>
    <w:rsid w:val="00E36F93"/>
    <w:rsid w:val="00E442C5"/>
    <w:rsid w:val="00E45DDE"/>
    <w:rsid w:val="00E4660F"/>
    <w:rsid w:val="00E52F5E"/>
    <w:rsid w:val="00E551E8"/>
    <w:rsid w:val="00E55284"/>
    <w:rsid w:val="00E5676C"/>
    <w:rsid w:val="00E60738"/>
    <w:rsid w:val="00E60B70"/>
    <w:rsid w:val="00E66931"/>
    <w:rsid w:val="00E7140B"/>
    <w:rsid w:val="00E72973"/>
    <w:rsid w:val="00E73F69"/>
    <w:rsid w:val="00E74ECD"/>
    <w:rsid w:val="00E75A95"/>
    <w:rsid w:val="00E76519"/>
    <w:rsid w:val="00E809C5"/>
    <w:rsid w:val="00E818BA"/>
    <w:rsid w:val="00E821D9"/>
    <w:rsid w:val="00E82396"/>
    <w:rsid w:val="00E82444"/>
    <w:rsid w:val="00E82E1A"/>
    <w:rsid w:val="00E83F6A"/>
    <w:rsid w:val="00E840C7"/>
    <w:rsid w:val="00E8597B"/>
    <w:rsid w:val="00E879A5"/>
    <w:rsid w:val="00E94B06"/>
    <w:rsid w:val="00E951FA"/>
    <w:rsid w:val="00E97011"/>
    <w:rsid w:val="00E97172"/>
    <w:rsid w:val="00EA22EE"/>
    <w:rsid w:val="00EA32B0"/>
    <w:rsid w:val="00EA5C06"/>
    <w:rsid w:val="00EA6BD8"/>
    <w:rsid w:val="00EA7A3A"/>
    <w:rsid w:val="00EB3194"/>
    <w:rsid w:val="00EB3EDE"/>
    <w:rsid w:val="00EB4118"/>
    <w:rsid w:val="00EB58EA"/>
    <w:rsid w:val="00EB6D9E"/>
    <w:rsid w:val="00EB722C"/>
    <w:rsid w:val="00EB7346"/>
    <w:rsid w:val="00EB743E"/>
    <w:rsid w:val="00EC089D"/>
    <w:rsid w:val="00EC0AA0"/>
    <w:rsid w:val="00EC287B"/>
    <w:rsid w:val="00EC28A2"/>
    <w:rsid w:val="00EC4ED4"/>
    <w:rsid w:val="00EC79CE"/>
    <w:rsid w:val="00ED03BF"/>
    <w:rsid w:val="00ED5628"/>
    <w:rsid w:val="00EE098D"/>
    <w:rsid w:val="00EE62F6"/>
    <w:rsid w:val="00EE7FD3"/>
    <w:rsid w:val="00EF148D"/>
    <w:rsid w:val="00EF4F1E"/>
    <w:rsid w:val="00EF6C57"/>
    <w:rsid w:val="00EF6F00"/>
    <w:rsid w:val="00F02379"/>
    <w:rsid w:val="00F024C8"/>
    <w:rsid w:val="00F02D10"/>
    <w:rsid w:val="00F06B8B"/>
    <w:rsid w:val="00F079D7"/>
    <w:rsid w:val="00F1090D"/>
    <w:rsid w:val="00F1215F"/>
    <w:rsid w:val="00F13B06"/>
    <w:rsid w:val="00F15488"/>
    <w:rsid w:val="00F173D8"/>
    <w:rsid w:val="00F20D80"/>
    <w:rsid w:val="00F21BB1"/>
    <w:rsid w:val="00F22D11"/>
    <w:rsid w:val="00F23356"/>
    <w:rsid w:val="00F26846"/>
    <w:rsid w:val="00F26876"/>
    <w:rsid w:val="00F27596"/>
    <w:rsid w:val="00F30885"/>
    <w:rsid w:val="00F31089"/>
    <w:rsid w:val="00F3185C"/>
    <w:rsid w:val="00F31E50"/>
    <w:rsid w:val="00F343AE"/>
    <w:rsid w:val="00F363A1"/>
    <w:rsid w:val="00F36CF8"/>
    <w:rsid w:val="00F41F46"/>
    <w:rsid w:val="00F45856"/>
    <w:rsid w:val="00F469B7"/>
    <w:rsid w:val="00F46A3B"/>
    <w:rsid w:val="00F475B6"/>
    <w:rsid w:val="00F505F1"/>
    <w:rsid w:val="00F51C8C"/>
    <w:rsid w:val="00F522F0"/>
    <w:rsid w:val="00F5285A"/>
    <w:rsid w:val="00F531A6"/>
    <w:rsid w:val="00F53653"/>
    <w:rsid w:val="00F538F2"/>
    <w:rsid w:val="00F55B47"/>
    <w:rsid w:val="00F56E9F"/>
    <w:rsid w:val="00F57ACB"/>
    <w:rsid w:val="00F60136"/>
    <w:rsid w:val="00F60147"/>
    <w:rsid w:val="00F60D34"/>
    <w:rsid w:val="00F61768"/>
    <w:rsid w:val="00F629D1"/>
    <w:rsid w:val="00F65E41"/>
    <w:rsid w:val="00F666A8"/>
    <w:rsid w:val="00F71258"/>
    <w:rsid w:val="00F72849"/>
    <w:rsid w:val="00F739A3"/>
    <w:rsid w:val="00F75187"/>
    <w:rsid w:val="00F75948"/>
    <w:rsid w:val="00F81346"/>
    <w:rsid w:val="00F81CB8"/>
    <w:rsid w:val="00F83960"/>
    <w:rsid w:val="00F85AF7"/>
    <w:rsid w:val="00F9028B"/>
    <w:rsid w:val="00F91A9D"/>
    <w:rsid w:val="00F91B88"/>
    <w:rsid w:val="00F92556"/>
    <w:rsid w:val="00F92F33"/>
    <w:rsid w:val="00F92F5B"/>
    <w:rsid w:val="00F9325C"/>
    <w:rsid w:val="00F9343C"/>
    <w:rsid w:val="00F94875"/>
    <w:rsid w:val="00F96FBF"/>
    <w:rsid w:val="00F97077"/>
    <w:rsid w:val="00FA3B30"/>
    <w:rsid w:val="00FA3E18"/>
    <w:rsid w:val="00FA4201"/>
    <w:rsid w:val="00FA506F"/>
    <w:rsid w:val="00FA5F28"/>
    <w:rsid w:val="00FB179E"/>
    <w:rsid w:val="00FB2518"/>
    <w:rsid w:val="00FB44BD"/>
    <w:rsid w:val="00FB452F"/>
    <w:rsid w:val="00FB6EB2"/>
    <w:rsid w:val="00FC533F"/>
    <w:rsid w:val="00FC5BC9"/>
    <w:rsid w:val="00FD096E"/>
    <w:rsid w:val="00FD2328"/>
    <w:rsid w:val="00FD48CA"/>
    <w:rsid w:val="00FD5A92"/>
    <w:rsid w:val="00FD6A7C"/>
    <w:rsid w:val="00FD6D2A"/>
    <w:rsid w:val="00FD6DE9"/>
    <w:rsid w:val="00FD71C1"/>
    <w:rsid w:val="00FE1710"/>
    <w:rsid w:val="00FE65DC"/>
    <w:rsid w:val="00FE7537"/>
    <w:rsid w:val="00FF1B89"/>
    <w:rsid w:val="00FF3A75"/>
    <w:rsid w:val="00FF5551"/>
    <w:rsid w:val="00FF64D1"/>
    <w:rsid w:val="00FF787F"/>
    <w:rsid w:val="00FF793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373A628"/>
  <w15:docId w15:val="{B1162589-1F20-4D12-A297-AD38410DE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9D0"/>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2"/>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09340">
      <w:bodyDiv w:val="1"/>
      <w:marLeft w:val="0"/>
      <w:marRight w:val="0"/>
      <w:marTop w:val="0"/>
      <w:marBottom w:val="0"/>
      <w:divBdr>
        <w:top w:val="none" w:sz="0" w:space="0" w:color="auto"/>
        <w:left w:val="none" w:sz="0" w:space="0" w:color="auto"/>
        <w:bottom w:val="none" w:sz="0" w:space="0" w:color="auto"/>
        <w:right w:val="none" w:sz="0" w:space="0" w:color="auto"/>
      </w:divBdr>
    </w:div>
    <w:div w:id="322240911">
      <w:bodyDiv w:val="1"/>
      <w:marLeft w:val="0"/>
      <w:marRight w:val="0"/>
      <w:marTop w:val="0"/>
      <w:marBottom w:val="0"/>
      <w:divBdr>
        <w:top w:val="none" w:sz="0" w:space="0" w:color="auto"/>
        <w:left w:val="none" w:sz="0" w:space="0" w:color="auto"/>
        <w:bottom w:val="none" w:sz="0" w:space="0" w:color="auto"/>
        <w:right w:val="none" w:sz="0" w:space="0" w:color="auto"/>
      </w:divBdr>
    </w:div>
    <w:div w:id="328096232">
      <w:bodyDiv w:val="1"/>
      <w:marLeft w:val="0"/>
      <w:marRight w:val="0"/>
      <w:marTop w:val="0"/>
      <w:marBottom w:val="0"/>
      <w:divBdr>
        <w:top w:val="none" w:sz="0" w:space="0" w:color="auto"/>
        <w:left w:val="none" w:sz="0" w:space="0" w:color="auto"/>
        <w:bottom w:val="none" w:sz="0" w:space="0" w:color="auto"/>
        <w:right w:val="none" w:sz="0" w:space="0" w:color="auto"/>
      </w:divBdr>
    </w:div>
    <w:div w:id="363097838">
      <w:bodyDiv w:val="1"/>
      <w:marLeft w:val="0"/>
      <w:marRight w:val="0"/>
      <w:marTop w:val="0"/>
      <w:marBottom w:val="0"/>
      <w:divBdr>
        <w:top w:val="none" w:sz="0" w:space="0" w:color="auto"/>
        <w:left w:val="none" w:sz="0" w:space="0" w:color="auto"/>
        <w:bottom w:val="none" w:sz="0" w:space="0" w:color="auto"/>
        <w:right w:val="none" w:sz="0" w:space="0" w:color="auto"/>
      </w:divBdr>
    </w:div>
    <w:div w:id="377168233">
      <w:bodyDiv w:val="1"/>
      <w:marLeft w:val="0"/>
      <w:marRight w:val="0"/>
      <w:marTop w:val="0"/>
      <w:marBottom w:val="0"/>
      <w:divBdr>
        <w:top w:val="none" w:sz="0" w:space="0" w:color="auto"/>
        <w:left w:val="none" w:sz="0" w:space="0" w:color="auto"/>
        <w:bottom w:val="none" w:sz="0" w:space="0" w:color="auto"/>
        <w:right w:val="none" w:sz="0" w:space="0" w:color="auto"/>
      </w:divBdr>
    </w:div>
    <w:div w:id="398017997">
      <w:bodyDiv w:val="1"/>
      <w:marLeft w:val="0"/>
      <w:marRight w:val="0"/>
      <w:marTop w:val="0"/>
      <w:marBottom w:val="0"/>
      <w:divBdr>
        <w:top w:val="none" w:sz="0" w:space="0" w:color="auto"/>
        <w:left w:val="none" w:sz="0" w:space="0" w:color="auto"/>
        <w:bottom w:val="none" w:sz="0" w:space="0" w:color="auto"/>
        <w:right w:val="none" w:sz="0" w:space="0" w:color="auto"/>
      </w:divBdr>
    </w:div>
    <w:div w:id="421335922">
      <w:bodyDiv w:val="1"/>
      <w:marLeft w:val="0"/>
      <w:marRight w:val="0"/>
      <w:marTop w:val="0"/>
      <w:marBottom w:val="0"/>
      <w:divBdr>
        <w:top w:val="none" w:sz="0" w:space="0" w:color="auto"/>
        <w:left w:val="none" w:sz="0" w:space="0" w:color="auto"/>
        <w:bottom w:val="none" w:sz="0" w:space="0" w:color="auto"/>
        <w:right w:val="none" w:sz="0" w:space="0" w:color="auto"/>
      </w:divBdr>
    </w:div>
    <w:div w:id="521481442">
      <w:bodyDiv w:val="1"/>
      <w:marLeft w:val="0"/>
      <w:marRight w:val="0"/>
      <w:marTop w:val="0"/>
      <w:marBottom w:val="0"/>
      <w:divBdr>
        <w:top w:val="none" w:sz="0" w:space="0" w:color="auto"/>
        <w:left w:val="none" w:sz="0" w:space="0" w:color="auto"/>
        <w:bottom w:val="none" w:sz="0" w:space="0" w:color="auto"/>
        <w:right w:val="none" w:sz="0" w:space="0" w:color="auto"/>
      </w:divBdr>
    </w:div>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581915804">
      <w:bodyDiv w:val="1"/>
      <w:marLeft w:val="0"/>
      <w:marRight w:val="0"/>
      <w:marTop w:val="0"/>
      <w:marBottom w:val="0"/>
      <w:divBdr>
        <w:top w:val="none" w:sz="0" w:space="0" w:color="auto"/>
        <w:left w:val="none" w:sz="0" w:space="0" w:color="auto"/>
        <w:bottom w:val="none" w:sz="0" w:space="0" w:color="auto"/>
        <w:right w:val="none" w:sz="0" w:space="0" w:color="auto"/>
      </w:divBdr>
    </w:div>
    <w:div w:id="606695223">
      <w:bodyDiv w:val="1"/>
      <w:marLeft w:val="0"/>
      <w:marRight w:val="0"/>
      <w:marTop w:val="0"/>
      <w:marBottom w:val="0"/>
      <w:divBdr>
        <w:top w:val="none" w:sz="0" w:space="0" w:color="auto"/>
        <w:left w:val="none" w:sz="0" w:space="0" w:color="auto"/>
        <w:bottom w:val="none" w:sz="0" w:space="0" w:color="auto"/>
        <w:right w:val="none" w:sz="0" w:space="0" w:color="auto"/>
      </w:divBdr>
    </w:div>
    <w:div w:id="713384966">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780959646">
      <w:bodyDiv w:val="1"/>
      <w:marLeft w:val="0"/>
      <w:marRight w:val="0"/>
      <w:marTop w:val="0"/>
      <w:marBottom w:val="0"/>
      <w:divBdr>
        <w:top w:val="none" w:sz="0" w:space="0" w:color="auto"/>
        <w:left w:val="none" w:sz="0" w:space="0" w:color="auto"/>
        <w:bottom w:val="none" w:sz="0" w:space="0" w:color="auto"/>
        <w:right w:val="none" w:sz="0" w:space="0" w:color="auto"/>
      </w:divBdr>
    </w:div>
    <w:div w:id="831019905">
      <w:bodyDiv w:val="1"/>
      <w:marLeft w:val="0"/>
      <w:marRight w:val="0"/>
      <w:marTop w:val="0"/>
      <w:marBottom w:val="0"/>
      <w:divBdr>
        <w:top w:val="none" w:sz="0" w:space="0" w:color="auto"/>
        <w:left w:val="none" w:sz="0" w:space="0" w:color="auto"/>
        <w:bottom w:val="none" w:sz="0" w:space="0" w:color="auto"/>
        <w:right w:val="none" w:sz="0" w:space="0" w:color="auto"/>
      </w:divBdr>
    </w:div>
    <w:div w:id="849417909">
      <w:bodyDiv w:val="1"/>
      <w:marLeft w:val="0"/>
      <w:marRight w:val="0"/>
      <w:marTop w:val="0"/>
      <w:marBottom w:val="0"/>
      <w:divBdr>
        <w:top w:val="none" w:sz="0" w:space="0" w:color="auto"/>
        <w:left w:val="none" w:sz="0" w:space="0" w:color="auto"/>
        <w:bottom w:val="none" w:sz="0" w:space="0" w:color="auto"/>
        <w:right w:val="none" w:sz="0" w:space="0" w:color="auto"/>
      </w:divBdr>
    </w:div>
    <w:div w:id="850068378">
      <w:bodyDiv w:val="1"/>
      <w:marLeft w:val="0"/>
      <w:marRight w:val="0"/>
      <w:marTop w:val="0"/>
      <w:marBottom w:val="0"/>
      <w:divBdr>
        <w:top w:val="none" w:sz="0" w:space="0" w:color="auto"/>
        <w:left w:val="none" w:sz="0" w:space="0" w:color="auto"/>
        <w:bottom w:val="none" w:sz="0" w:space="0" w:color="auto"/>
        <w:right w:val="none" w:sz="0" w:space="0" w:color="auto"/>
      </w:divBdr>
    </w:div>
    <w:div w:id="932084278">
      <w:bodyDiv w:val="1"/>
      <w:marLeft w:val="0"/>
      <w:marRight w:val="0"/>
      <w:marTop w:val="0"/>
      <w:marBottom w:val="0"/>
      <w:divBdr>
        <w:top w:val="none" w:sz="0" w:space="0" w:color="auto"/>
        <w:left w:val="none" w:sz="0" w:space="0" w:color="auto"/>
        <w:bottom w:val="none" w:sz="0" w:space="0" w:color="auto"/>
        <w:right w:val="none" w:sz="0" w:space="0" w:color="auto"/>
      </w:divBdr>
    </w:div>
    <w:div w:id="972491032">
      <w:bodyDiv w:val="1"/>
      <w:marLeft w:val="0"/>
      <w:marRight w:val="0"/>
      <w:marTop w:val="0"/>
      <w:marBottom w:val="0"/>
      <w:divBdr>
        <w:top w:val="none" w:sz="0" w:space="0" w:color="auto"/>
        <w:left w:val="none" w:sz="0" w:space="0" w:color="auto"/>
        <w:bottom w:val="none" w:sz="0" w:space="0" w:color="auto"/>
        <w:right w:val="none" w:sz="0" w:space="0" w:color="auto"/>
      </w:divBdr>
    </w:div>
    <w:div w:id="994648796">
      <w:bodyDiv w:val="1"/>
      <w:marLeft w:val="0"/>
      <w:marRight w:val="0"/>
      <w:marTop w:val="0"/>
      <w:marBottom w:val="0"/>
      <w:divBdr>
        <w:top w:val="none" w:sz="0" w:space="0" w:color="auto"/>
        <w:left w:val="none" w:sz="0" w:space="0" w:color="auto"/>
        <w:bottom w:val="none" w:sz="0" w:space="0" w:color="auto"/>
        <w:right w:val="none" w:sz="0" w:space="0" w:color="auto"/>
      </w:divBdr>
    </w:div>
    <w:div w:id="1199858675">
      <w:bodyDiv w:val="1"/>
      <w:marLeft w:val="0"/>
      <w:marRight w:val="0"/>
      <w:marTop w:val="0"/>
      <w:marBottom w:val="0"/>
      <w:divBdr>
        <w:top w:val="none" w:sz="0" w:space="0" w:color="auto"/>
        <w:left w:val="none" w:sz="0" w:space="0" w:color="auto"/>
        <w:bottom w:val="none" w:sz="0" w:space="0" w:color="auto"/>
        <w:right w:val="none" w:sz="0" w:space="0" w:color="auto"/>
      </w:divBdr>
    </w:div>
    <w:div w:id="1300647442">
      <w:bodyDiv w:val="1"/>
      <w:marLeft w:val="0"/>
      <w:marRight w:val="0"/>
      <w:marTop w:val="0"/>
      <w:marBottom w:val="0"/>
      <w:divBdr>
        <w:top w:val="none" w:sz="0" w:space="0" w:color="auto"/>
        <w:left w:val="none" w:sz="0" w:space="0" w:color="auto"/>
        <w:bottom w:val="none" w:sz="0" w:space="0" w:color="auto"/>
        <w:right w:val="none" w:sz="0" w:space="0" w:color="auto"/>
      </w:divBdr>
    </w:div>
    <w:div w:id="1377201424">
      <w:bodyDiv w:val="1"/>
      <w:marLeft w:val="0"/>
      <w:marRight w:val="0"/>
      <w:marTop w:val="0"/>
      <w:marBottom w:val="0"/>
      <w:divBdr>
        <w:top w:val="none" w:sz="0" w:space="0" w:color="auto"/>
        <w:left w:val="none" w:sz="0" w:space="0" w:color="auto"/>
        <w:bottom w:val="none" w:sz="0" w:space="0" w:color="auto"/>
        <w:right w:val="none" w:sz="0" w:space="0" w:color="auto"/>
      </w:divBdr>
    </w:div>
    <w:div w:id="1444033148">
      <w:bodyDiv w:val="1"/>
      <w:marLeft w:val="0"/>
      <w:marRight w:val="0"/>
      <w:marTop w:val="0"/>
      <w:marBottom w:val="0"/>
      <w:divBdr>
        <w:top w:val="none" w:sz="0" w:space="0" w:color="auto"/>
        <w:left w:val="none" w:sz="0" w:space="0" w:color="auto"/>
        <w:bottom w:val="none" w:sz="0" w:space="0" w:color="auto"/>
        <w:right w:val="none" w:sz="0" w:space="0" w:color="auto"/>
      </w:divBdr>
    </w:div>
    <w:div w:id="1460492881">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689526457">
      <w:bodyDiv w:val="1"/>
      <w:marLeft w:val="0"/>
      <w:marRight w:val="0"/>
      <w:marTop w:val="0"/>
      <w:marBottom w:val="0"/>
      <w:divBdr>
        <w:top w:val="none" w:sz="0" w:space="0" w:color="auto"/>
        <w:left w:val="none" w:sz="0" w:space="0" w:color="auto"/>
        <w:bottom w:val="none" w:sz="0" w:space="0" w:color="auto"/>
        <w:right w:val="none" w:sz="0" w:space="0" w:color="auto"/>
      </w:divBdr>
    </w:div>
    <w:div w:id="1700661846">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780760661">
      <w:bodyDiv w:val="1"/>
      <w:marLeft w:val="0"/>
      <w:marRight w:val="0"/>
      <w:marTop w:val="0"/>
      <w:marBottom w:val="0"/>
      <w:divBdr>
        <w:top w:val="none" w:sz="0" w:space="0" w:color="auto"/>
        <w:left w:val="none" w:sz="0" w:space="0" w:color="auto"/>
        <w:bottom w:val="none" w:sz="0" w:space="0" w:color="auto"/>
        <w:right w:val="none" w:sz="0" w:space="0" w:color="auto"/>
      </w:divBdr>
    </w:div>
    <w:div w:id="1799179162">
      <w:bodyDiv w:val="1"/>
      <w:marLeft w:val="0"/>
      <w:marRight w:val="0"/>
      <w:marTop w:val="0"/>
      <w:marBottom w:val="0"/>
      <w:divBdr>
        <w:top w:val="none" w:sz="0" w:space="0" w:color="auto"/>
        <w:left w:val="none" w:sz="0" w:space="0" w:color="auto"/>
        <w:bottom w:val="none" w:sz="0" w:space="0" w:color="auto"/>
        <w:right w:val="none" w:sz="0" w:space="0" w:color="auto"/>
      </w:divBdr>
    </w:div>
    <w:div w:id="1856263559">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 w:id="2029023540">
      <w:bodyDiv w:val="1"/>
      <w:marLeft w:val="0"/>
      <w:marRight w:val="0"/>
      <w:marTop w:val="0"/>
      <w:marBottom w:val="0"/>
      <w:divBdr>
        <w:top w:val="none" w:sz="0" w:space="0" w:color="auto"/>
        <w:left w:val="none" w:sz="0" w:space="0" w:color="auto"/>
        <w:bottom w:val="none" w:sz="0" w:space="0" w:color="auto"/>
        <w:right w:val="none" w:sz="0" w:space="0" w:color="auto"/>
      </w:divBdr>
    </w:div>
    <w:div w:id="2064325093">
      <w:bodyDiv w:val="1"/>
      <w:marLeft w:val="0"/>
      <w:marRight w:val="0"/>
      <w:marTop w:val="0"/>
      <w:marBottom w:val="0"/>
      <w:divBdr>
        <w:top w:val="none" w:sz="0" w:space="0" w:color="auto"/>
        <w:left w:val="none" w:sz="0" w:space="0" w:color="auto"/>
        <w:bottom w:val="none" w:sz="0" w:space="0" w:color="auto"/>
        <w:right w:val="none" w:sz="0" w:space="0" w:color="auto"/>
      </w:divBdr>
    </w:div>
    <w:div w:id="212213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Excel_Worksheet.xlsx"/><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0D3F69890C46B4DA5414EF8E2CD6F90" ma:contentTypeVersion="9" ma:contentTypeDescription="Create a new document." ma:contentTypeScope="" ma:versionID="1fefff1ec91855860b520f818380700b">
  <xsd:schema xmlns:xsd="http://www.w3.org/2001/XMLSchema" xmlns:xs="http://www.w3.org/2001/XMLSchema" xmlns:p="http://schemas.microsoft.com/office/2006/metadata/properties" xmlns:ns2="9cdb7451-f6bf-4ad9-8b9a-066c9dc2f437" targetNamespace="http://schemas.microsoft.com/office/2006/metadata/properties" ma:root="true" ma:fieldsID="d7804c70eb5eb254d1bed8b900f820a8" ns2:_="">
    <xsd:import namespace="9cdb7451-f6bf-4ad9-8b9a-066c9dc2f4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b7451-f6bf-4ad9-8b9a-066c9dc2f4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348733-BC4D-45F5-A83F-01C961BC0454}">
  <ds:schemaRefs>
    <ds:schemaRef ds:uri="http://schemas.microsoft.com/sharepoint/v3/contenttype/forms"/>
  </ds:schemaRefs>
</ds:datastoreItem>
</file>

<file path=customXml/itemProps2.xml><?xml version="1.0" encoding="utf-8"?>
<ds:datastoreItem xmlns:ds="http://schemas.openxmlformats.org/officeDocument/2006/customXml" ds:itemID="{9119CB9F-56BF-451F-82B1-08216ACC6B78}">
  <ds:schemaRefs>
    <ds:schemaRef ds:uri="http://schemas.openxmlformats.org/officeDocument/2006/bibliography"/>
  </ds:schemaRefs>
</ds:datastoreItem>
</file>

<file path=customXml/itemProps3.xml><?xml version="1.0" encoding="utf-8"?>
<ds:datastoreItem xmlns:ds="http://schemas.openxmlformats.org/officeDocument/2006/customXml" ds:itemID="{B8B46DB1-CEC3-4DBE-86DE-A340FCCEC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b7451-f6bf-4ad9-8b9a-066c9dc2f4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9519CD-6024-4E5B-B1F2-5F978F196CE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750</TotalTime>
  <Pages>3</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313</cp:revision>
  <dcterms:created xsi:type="dcterms:W3CDTF">2020-04-02T21:13:00Z</dcterms:created>
  <dcterms:modified xsi:type="dcterms:W3CDTF">2021-08-30T16:33:00Z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0x01010040D3F69890C46B4DA5414EF8E2CD6F90</vt:lpwstr>
  </property>
</Properties>
</file>