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EC4AC" w14:textId="501C0694" w:rsidR="00E74ECD" w:rsidRPr="00757745" w:rsidRDefault="00BF3397" w:rsidP="00E74ECD">
      <w:pPr>
        <w:pStyle w:val="Style1"/>
        <w:jc w:val="center"/>
        <w:rPr>
          <w:rFonts w:cs="Arial"/>
          <w:b/>
        </w:rPr>
      </w:pPr>
      <w:bookmarkStart w:id="0" w:name="OLE_LINK33"/>
      <w:bookmarkStart w:id="1" w:name="OLE_LINK34"/>
      <w:bookmarkStart w:id="2" w:name="OLE_LINK67"/>
      <w:bookmarkStart w:id="3" w:name="OLE_LINK18"/>
      <w:bookmarkStart w:id="4" w:name="OLE_LINK19"/>
      <w:r>
        <w:rPr>
          <w:rFonts w:cs="Arial"/>
          <w:b/>
        </w:rPr>
        <w:t>5 September</w:t>
      </w:r>
      <w:r w:rsidR="00545485">
        <w:rPr>
          <w:rFonts w:cs="Arial"/>
          <w:b/>
        </w:rPr>
        <w:t xml:space="preserve"> 2018</w:t>
      </w:r>
    </w:p>
    <w:bookmarkEnd w:id="0"/>
    <w:bookmarkEnd w:id="1"/>
    <w:p w14:paraId="27DBDA3F" w14:textId="5E15A0D6" w:rsidR="00E74ECD" w:rsidRDefault="00596F5A" w:rsidP="00E74ECD">
      <w:pPr>
        <w:pStyle w:val="Style1"/>
        <w:jc w:val="center"/>
        <w:rPr>
          <w:rFonts w:cs="Arial"/>
          <w:b/>
        </w:rPr>
      </w:pPr>
      <w:r>
        <w:rPr>
          <w:rFonts w:cs="Arial"/>
          <w:b/>
        </w:rPr>
        <w:t xml:space="preserve">Review of </w:t>
      </w:r>
      <w:r w:rsidR="002345B1">
        <w:rPr>
          <w:rFonts w:cs="Arial"/>
          <w:b/>
        </w:rPr>
        <w:t>July</w:t>
      </w:r>
      <w:r>
        <w:rPr>
          <w:rFonts w:cs="Arial"/>
          <w:b/>
        </w:rPr>
        <w:t xml:space="preserve"> 2018 R-NRUF Results</w:t>
      </w:r>
    </w:p>
    <w:p w14:paraId="38505B9C" w14:textId="77777777" w:rsidR="00027AB8" w:rsidRPr="00757745" w:rsidRDefault="00B6366D" w:rsidP="00E74ECD">
      <w:pPr>
        <w:pStyle w:val="Style1"/>
        <w:jc w:val="center"/>
        <w:rPr>
          <w:rFonts w:cs="Arial"/>
          <w:b/>
        </w:rPr>
      </w:pPr>
      <w:r>
        <w:rPr>
          <w:rFonts w:cs="Arial"/>
          <w:b/>
        </w:rPr>
        <w:t>Conference Call</w:t>
      </w:r>
    </w:p>
    <w:p w14:paraId="7DD73667" w14:textId="77777777" w:rsidR="00E74ECD" w:rsidRPr="00757745" w:rsidRDefault="00E74ECD" w:rsidP="00E74ECD">
      <w:pPr>
        <w:rPr>
          <w:rFonts w:ascii="Arial" w:hAnsi="Arial" w:cs="Arial"/>
          <w:lang w:val="en-US"/>
        </w:rPr>
      </w:pPr>
      <w:bookmarkStart w:id="5" w:name="_GoBack"/>
      <w:bookmarkEnd w:id="5"/>
    </w:p>
    <w:p w14:paraId="444EF93D" w14:textId="77777777" w:rsidR="00E74ECD" w:rsidRPr="004B6AD2" w:rsidRDefault="00E74ECD" w:rsidP="00A11F37">
      <w:pPr>
        <w:ind w:firstLine="720"/>
        <w:rPr>
          <w:rFonts w:ascii="Arial" w:hAnsi="Arial" w:cs="Arial"/>
          <w:lang w:val="en-US"/>
        </w:rPr>
      </w:pPr>
      <w:bookmarkStart w:id="6" w:name="OLE_LINK17"/>
      <w:bookmarkStart w:id="7" w:name="OLE_LINK20"/>
      <w:bookmarkStart w:id="8" w:name="OLE_LINK25"/>
      <w:bookmarkStart w:id="9" w:name="OLE_LINK26"/>
      <w:bookmarkStart w:id="10" w:name="OLE_LINK41"/>
      <w:bookmarkStart w:id="11" w:name="OLE_LINK42"/>
      <w:bookmarkStart w:id="12" w:name="OLE_LINK43"/>
      <w:bookmarkStart w:id="13" w:name="OLE_LINK44"/>
      <w:bookmarkStart w:id="14" w:name="OLE_LINK27"/>
      <w:bookmarkStart w:id="15" w:name="OLE_LINK28"/>
      <w:bookmarkStart w:id="16" w:name="OLE_LINK32"/>
      <w:r w:rsidRPr="00757745">
        <w:rPr>
          <w:rFonts w:ascii="Arial" w:hAnsi="Arial" w:cs="Arial"/>
          <w:b/>
        </w:rPr>
        <w:t>Participants:</w:t>
      </w:r>
      <w:r w:rsidRPr="00757745">
        <w:rPr>
          <w:rFonts w:ascii="Arial" w:hAnsi="Arial" w:cs="Arial"/>
          <w:b/>
        </w:rPr>
        <w:tab/>
      </w:r>
      <w:r w:rsidRPr="004B6AD2">
        <w:rPr>
          <w:rFonts w:ascii="Arial" w:hAnsi="Arial" w:cs="Arial"/>
          <w:lang w:val="en-US"/>
        </w:rPr>
        <w:t xml:space="preserve">David Comrie – </w:t>
      </w:r>
      <w:r w:rsidRPr="004B6AD2">
        <w:rPr>
          <w:rFonts w:ascii="Arial" w:hAnsi="Arial" w:cs="Arial"/>
        </w:rPr>
        <w:t xml:space="preserve">Leidos Canada </w:t>
      </w:r>
      <w:r w:rsidR="00C02C01" w:rsidRPr="004B6AD2">
        <w:rPr>
          <w:rFonts w:ascii="Arial" w:hAnsi="Arial" w:cs="Arial"/>
        </w:rPr>
        <w:t>(</w:t>
      </w:r>
      <w:r w:rsidRPr="004B6AD2">
        <w:rPr>
          <w:rFonts w:ascii="Arial" w:hAnsi="Arial" w:cs="Arial"/>
          <w:lang w:val="en-US"/>
        </w:rPr>
        <w:t>CNA</w:t>
      </w:r>
      <w:r w:rsidR="00C02C01" w:rsidRPr="004B6AD2">
        <w:rPr>
          <w:rFonts w:ascii="Arial" w:hAnsi="Arial" w:cs="Arial"/>
          <w:lang w:val="en-US"/>
        </w:rPr>
        <w:t>)</w:t>
      </w:r>
    </w:p>
    <w:p w14:paraId="24BC81B0" w14:textId="77777777" w:rsidR="00E74ECD" w:rsidRPr="004B6AD2" w:rsidRDefault="00E74ECD" w:rsidP="00E74ECD">
      <w:pPr>
        <w:ind w:left="2160"/>
        <w:rPr>
          <w:rFonts w:ascii="Arial" w:hAnsi="Arial" w:cs="Arial"/>
        </w:rPr>
      </w:pPr>
      <w:r w:rsidRPr="004B6AD2">
        <w:rPr>
          <w:rFonts w:ascii="Arial" w:hAnsi="Arial" w:cs="Arial"/>
        </w:rPr>
        <w:t>Glen Brown – Leidos Canada (CNA)</w:t>
      </w:r>
    </w:p>
    <w:p w14:paraId="6EC7FF52" w14:textId="77777777" w:rsidR="00C02C01" w:rsidRPr="004B6AD2" w:rsidRDefault="00C02C01" w:rsidP="00E74ECD">
      <w:pPr>
        <w:ind w:left="2160"/>
        <w:rPr>
          <w:rFonts w:ascii="Arial" w:hAnsi="Arial" w:cs="Arial"/>
        </w:rPr>
      </w:pPr>
      <w:r w:rsidRPr="004B6AD2">
        <w:rPr>
          <w:rFonts w:ascii="Arial" w:hAnsi="Arial" w:cs="Arial"/>
        </w:rPr>
        <w:t xml:space="preserve">Suresh </w:t>
      </w:r>
      <w:proofErr w:type="spellStart"/>
      <w:r w:rsidRPr="004B6AD2">
        <w:rPr>
          <w:rFonts w:ascii="Arial" w:hAnsi="Arial" w:cs="Arial"/>
        </w:rPr>
        <w:t>Khare</w:t>
      </w:r>
      <w:proofErr w:type="spellEnd"/>
      <w:r w:rsidRPr="004B6AD2">
        <w:rPr>
          <w:rFonts w:ascii="Arial" w:hAnsi="Arial" w:cs="Arial"/>
        </w:rPr>
        <w:t xml:space="preserve"> – Leidos Canada (CNA)</w:t>
      </w:r>
    </w:p>
    <w:p w14:paraId="099AEA73" w14:textId="77777777" w:rsidR="00545485" w:rsidRPr="004B6AD2" w:rsidRDefault="00545485" w:rsidP="00545485">
      <w:pPr>
        <w:ind w:left="1440" w:firstLine="720"/>
        <w:rPr>
          <w:rFonts w:ascii="Arial" w:hAnsi="Arial" w:cs="Arial"/>
        </w:rPr>
      </w:pPr>
      <w:r w:rsidRPr="004B6AD2">
        <w:rPr>
          <w:rFonts w:ascii="Arial" w:hAnsi="Arial" w:cs="Arial"/>
        </w:rPr>
        <w:t>Fiona Clegg – Leidos Canada (CNA)</w:t>
      </w:r>
    </w:p>
    <w:p w14:paraId="1720E26C" w14:textId="77777777" w:rsidR="004B0F1B" w:rsidRPr="004B6AD2" w:rsidRDefault="004B0F1B" w:rsidP="00545485">
      <w:pPr>
        <w:ind w:left="1440" w:firstLine="720"/>
        <w:rPr>
          <w:rFonts w:ascii="Arial" w:hAnsi="Arial" w:cs="Arial"/>
        </w:rPr>
      </w:pPr>
      <w:r w:rsidRPr="004B6AD2">
        <w:rPr>
          <w:rFonts w:ascii="Arial" w:hAnsi="Arial" w:cs="Arial"/>
        </w:rPr>
        <w:t>Kelly Walsh – Leidos Canada (CNA)</w:t>
      </w:r>
    </w:p>
    <w:p w14:paraId="212BC31D" w14:textId="516E5746" w:rsidR="00BF3397" w:rsidRPr="004B6AD2" w:rsidRDefault="00BF3397" w:rsidP="00B6366D">
      <w:pPr>
        <w:ind w:left="1440" w:firstLine="720"/>
        <w:rPr>
          <w:rFonts w:ascii="Arial" w:hAnsi="Arial" w:cs="Arial"/>
          <w:lang w:val="en-US"/>
        </w:rPr>
      </w:pPr>
      <w:r w:rsidRPr="004B6AD2">
        <w:rPr>
          <w:rFonts w:ascii="Arial" w:hAnsi="Arial" w:cs="Arial"/>
          <w:lang w:val="en-US"/>
        </w:rPr>
        <w:t xml:space="preserve">Gerry Thompson – Rogers </w:t>
      </w:r>
      <w:proofErr w:type="spellStart"/>
      <w:r w:rsidRPr="004B6AD2">
        <w:rPr>
          <w:rFonts w:ascii="Arial" w:hAnsi="Arial" w:cs="Arial"/>
          <w:lang w:val="en-US"/>
        </w:rPr>
        <w:t>Communcations</w:t>
      </w:r>
      <w:proofErr w:type="spellEnd"/>
    </w:p>
    <w:p w14:paraId="2C6ECBC5" w14:textId="318C01EF" w:rsidR="00BF3397" w:rsidRPr="004B6AD2" w:rsidRDefault="00BF3397" w:rsidP="00BF3397">
      <w:pPr>
        <w:ind w:left="1440" w:firstLine="720"/>
        <w:rPr>
          <w:rFonts w:ascii="Arial" w:hAnsi="Arial" w:cs="Arial"/>
          <w:lang w:val="en-US"/>
        </w:rPr>
      </w:pPr>
      <w:r w:rsidRPr="004B6AD2">
        <w:rPr>
          <w:rFonts w:ascii="Arial" w:hAnsi="Arial" w:cs="Arial"/>
          <w:lang w:val="en-US"/>
        </w:rPr>
        <w:t xml:space="preserve">Kim Brown – Bragg </w:t>
      </w:r>
      <w:proofErr w:type="spellStart"/>
      <w:r w:rsidRPr="004B6AD2">
        <w:rPr>
          <w:rFonts w:ascii="Arial" w:hAnsi="Arial" w:cs="Arial"/>
          <w:lang w:val="en-US"/>
        </w:rPr>
        <w:t>Communcations</w:t>
      </w:r>
      <w:proofErr w:type="spellEnd"/>
    </w:p>
    <w:p w14:paraId="42E56392" w14:textId="77E1D3E7" w:rsidR="00FE7537" w:rsidRPr="004B6AD2" w:rsidRDefault="00FE7537" w:rsidP="00B6366D">
      <w:pPr>
        <w:ind w:left="1440" w:firstLine="720"/>
        <w:rPr>
          <w:rFonts w:ascii="Arial" w:hAnsi="Arial" w:cs="Arial"/>
          <w:lang w:val="en-US"/>
        </w:rPr>
      </w:pPr>
      <w:r w:rsidRPr="004B6AD2">
        <w:rPr>
          <w:rFonts w:ascii="Arial" w:hAnsi="Arial" w:cs="Arial"/>
          <w:lang w:val="en-US"/>
        </w:rPr>
        <w:t xml:space="preserve">Diane Dolan </w:t>
      </w:r>
      <w:r w:rsidR="001114D0" w:rsidRPr="004B6AD2">
        <w:rPr>
          <w:rFonts w:ascii="Arial" w:hAnsi="Arial" w:cs="Arial"/>
          <w:lang w:val="en-US"/>
        </w:rPr>
        <w:t>–</w:t>
      </w:r>
      <w:r w:rsidRPr="004B6AD2">
        <w:rPr>
          <w:rFonts w:ascii="Arial" w:hAnsi="Arial" w:cs="Arial"/>
          <w:lang w:val="en-US"/>
        </w:rPr>
        <w:t xml:space="preserve"> </w:t>
      </w:r>
      <w:proofErr w:type="spellStart"/>
      <w:r w:rsidRPr="004B6AD2">
        <w:rPr>
          <w:rFonts w:ascii="Arial" w:hAnsi="Arial" w:cs="Arial"/>
          <w:lang w:val="en-US"/>
        </w:rPr>
        <w:t>Teksavvy</w:t>
      </w:r>
      <w:proofErr w:type="spellEnd"/>
    </w:p>
    <w:p w14:paraId="1BF4F76A" w14:textId="09E96EB3" w:rsidR="00131BCB" w:rsidRPr="004B6AD2" w:rsidRDefault="00131BCB" w:rsidP="00B6366D">
      <w:pPr>
        <w:ind w:left="1440" w:firstLine="720"/>
        <w:rPr>
          <w:rFonts w:ascii="Arial" w:hAnsi="Arial" w:cs="Arial"/>
          <w:lang w:val="en-US"/>
        </w:rPr>
      </w:pPr>
      <w:r w:rsidRPr="004B6AD2">
        <w:rPr>
          <w:rFonts w:ascii="Arial" w:hAnsi="Arial" w:cs="Arial"/>
          <w:lang w:val="en-US"/>
        </w:rPr>
        <w:t>Valerie Plaskacz – CRTC Staff</w:t>
      </w:r>
    </w:p>
    <w:p w14:paraId="5754C153" w14:textId="77777777" w:rsidR="00131BCB" w:rsidRPr="00131BCB" w:rsidRDefault="00131BCB" w:rsidP="00131BCB">
      <w:pPr>
        <w:ind w:left="2160"/>
        <w:rPr>
          <w:rFonts w:ascii="Arial" w:hAnsi="Arial" w:cs="Arial"/>
          <w:highlight w:val="yellow"/>
          <w:lang w:val="en-US"/>
        </w:rPr>
      </w:pPr>
      <w:r w:rsidRPr="004B6AD2">
        <w:rPr>
          <w:rFonts w:ascii="Arial" w:hAnsi="Arial" w:cs="Arial"/>
          <w:lang w:val="en-US"/>
        </w:rPr>
        <w:t xml:space="preserve">Albert Yin – </w:t>
      </w:r>
      <w:proofErr w:type="spellStart"/>
      <w:r w:rsidRPr="004B6AD2">
        <w:rPr>
          <w:rFonts w:ascii="Arial" w:hAnsi="Arial" w:cs="Arial"/>
          <w:lang w:val="en-US"/>
        </w:rPr>
        <w:t>Comwave</w:t>
      </w:r>
      <w:proofErr w:type="spellEnd"/>
    </w:p>
    <w:p w14:paraId="00CDFBBF" w14:textId="752136CB" w:rsidR="004B6AD2" w:rsidRDefault="004B6AD2" w:rsidP="00131BCB">
      <w:pPr>
        <w:ind w:left="1440" w:firstLine="720"/>
        <w:rPr>
          <w:rFonts w:ascii="Arial" w:hAnsi="Arial" w:cs="Arial"/>
          <w:lang w:val="en-US"/>
        </w:rPr>
      </w:pPr>
      <w:r>
        <w:rPr>
          <w:rFonts w:ascii="Arial" w:hAnsi="Arial" w:cs="Arial"/>
          <w:lang w:val="en-US"/>
        </w:rPr>
        <w:t xml:space="preserve">Angel </w:t>
      </w:r>
      <w:proofErr w:type="spellStart"/>
      <w:r>
        <w:rPr>
          <w:rFonts w:ascii="Arial" w:hAnsi="Arial" w:cs="Arial"/>
          <w:lang w:val="en-US"/>
        </w:rPr>
        <w:t>Loyacano</w:t>
      </w:r>
      <w:proofErr w:type="spellEnd"/>
      <w:r>
        <w:rPr>
          <w:rFonts w:ascii="Arial" w:hAnsi="Arial" w:cs="Arial"/>
          <w:lang w:val="en-US"/>
        </w:rPr>
        <w:t xml:space="preserve"> – </w:t>
      </w:r>
      <w:proofErr w:type="spellStart"/>
      <w:r>
        <w:rPr>
          <w:rFonts w:ascii="Arial" w:hAnsi="Arial" w:cs="Arial"/>
          <w:lang w:val="en-US"/>
        </w:rPr>
        <w:t>Globalstar</w:t>
      </w:r>
      <w:proofErr w:type="spellEnd"/>
    </w:p>
    <w:p w14:paraId="163FF067" w14:textId="11282E9D" w:rsidR="004B6AD2" w:rsidRDefault="004B6AD2" w:rsidP="00131BCB">
      <w:pPr>
        <w:ind w:left="1440" w:firstLine="720"/>
        <w:rPr>
          <w:rFonts w:ascii="Arial" w:hAnsi="Arial" w:cs="Arial"/>
          <w:lang w:val="en-US"/>
        </w:rPr>
      </w:pPr>
      <w:r>
        <w:rPr>
          <w:rFonts w:ascii="Arial" w:hAnsi="Arial" w:cs="Arial"/>
          <w:lang w:val="en-US"/>
        </w:rPr>
        <w:t>Paul Fleming – City West Cable</w:t>
      </w:r>
    </w:p>
    <w:p w14:paraId="4D91021E" w14:textId="44C9A32C" w:rsidR="004B6AD2" w:rsidRDefault="004B6AD2" w:rsidP="00131BCB">
      <w:pPr>
        <w:ind w:left="1440" w:firstLine="720"/>
        <w:rPr>
          <w:rFonts w:ascii="Arial" w:hAnsi="Arial" w:cs="Arial"/>
          <w:lang w:val="en-US"/>
        </w:rPr>
      </w:pPr>
      <w:r>
        <w:rPr>
          <w:rFonts w:ascii="Arial" w:hAnsi="Arial" w:cs="Arial"/>
          <w:lang w:val="en-US"/>
        </w:rPr>
        <w:t xml:space="preserve">Martha </w:t>
      </w:r>
      <w:proofErr w:type="spellStart"/>
      <w:r>
        <w:rPr>
          <w:rFonts w:ascii="Arial" w:hAnsi="Arial" w:cs="Arial"/>
          <w:lang w:val="en-US"/>
        </w:rPr>
        <w:t>Facey</w:t>
      </w:r>
      <w:proofErr w:type="spellEnd"/>
      <w:r>
        <w:rPr>
          <w:rFonts w:ascii="Arial" w:hAnsi="Arial" w:cs="Arial"/>
          <w:lang w:val="en-US"/>
        </w:rPr>
        <w:t xml:space="preserve"> – </w:t>
      </w:r>
      <w:proofErr w:type="spellStart"/>
      <w:r>
        <w:rPr>
          <w:rFonts w:ascii="Arial" w:hAnsi="Arial" w:cs="Arial"/>
          <w:lang w:val="en-US"/>
        </w:rPr>
        <w:t>Execulink</w:t>
      </w:r>
      <w:proofErr w:type="spellEnd"/>
      <w:r>
        <w:rPr>
          <w:rFonts w:ascii="Arial" w:hAnsi="Arial" w:cs="Arial"/>
          <w:lang w:val="en-US"/>
        </w:rPr>
        <w:t xml:space="preserve"> </w:t>
      </w:r>
    </w:p>
    <w:p w14:paraId="0685AC0D" w14:textId="234434D4" w:rsidR="004B6AD2" w:rsidRPr="00E73F69" w:rsidRDefault="004B6AD2" w:rsidP="00131BCB">
      <w:pPr>
        <w:ind w:left="1440" w:firstLine="720"/>
        <w:rPr>
          <w:rFonts w:ascii="Arial" w:hAnsi="Arial" w:cs="Arial"/>
          <w:lang w:val="en-US"/>
        </w:rPr>
      </w:pPr>
      <w:r>
        <w:rPr>
          <w:rFonts w:ascii="Arial" w:hAnsi="Arial" w:cs="Arial"/>
          <w:lang w:val="en-US"/>
        </w:rPr>
        <w:t>Frank Norman – Interested Party</w:t>
      </w:r>
    </w:p>
    <w:p w14:paraId="642E55BC" w14:textId="77777777" w:rsidR="00131BCB" w:rsidRDefault="00131BCB" w:rsidP="00131BCB">
      <w:pPr>
        <w:ind w:left="2160"/>
        <w:rPr>
          <w:rFonts w:ascii="Arial" w:hAnsi="Arial" w:cs="Arial"/>
          <w:lang w:val="en-US"/>
        </w:rPr>
      </w:pPr>
    </w:p>
    <w:bookmarkEnd w:id="2"/>
    <w:bookmarkEnd w:id="6"/>
    <w:bookmarkEnd w:id="7"/>
    <w:bookmarkEnd w:id="8"/>
    <w:bookmarkEnd w:id="9"/>
    <w:bookmarkEnd w:id="10"/>
    <w:bookmarkEnd w:id="11"/>
    <w:bookmarkEnd w:id="12"/>
    <w:bookmarkEnd w:id="13"/>
    <w:bookmarkEnd w:id="14"/>
    <w:bookmarkEnd w:id="15"/>
    <w:bookmarkEnd w:id="16"/>
    <w:p w14:paraId="05546A7D" w14:textId="77777777" w:rsidR="00E74ECD" w:rsidRPr="00757745" w:rsidRDefault="00E74ECD" w:rsidP="00E74ECD">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0803F34D" w14:textId="6F25BF45" w:rsidR="00596F5A" w:rsidRDefault="00E74ECD" w:rsidP="00E74ECD">
      <w:pPr>
        <w:rPr>
          <w:rFonts w:ascii="Arial" w:hAnsi="Arial" w:cs="Arial"/>
        </w:rPr>
      </w:pPr>
      <w:r w:rsidRPr="00757745">
        <w:rPr>
          <w:rFonts w:ascii="Arial" w:hAnsi="Arial" w:cs="Arial"/>
        </w:rPr>
        <w:t xml:space="preserve">The </w:t>
      </w:r>
      <w:r w:rsidR="00FE7537">
        <w:rPr>
          <w:rFonts w:ascii="Arial" w:hAnsi="Arial" w:cs="Arial"/>
        </w:rPr>
        <w:t>Glen Brown</w:t>
      </w:r>
      <w:r w:rsidR="00596F5A">
        <w:rPr>
          <w:rFonts w:ascii="Arial" w:hAnsi="Arial" w:cs="Arial"/>
        </w:rPr>
        <w:t xml:space="preserve"> chaired the meeting on behalf of the CNA.</w:t>
      </w:r>
    </w:p>
    <w:p w14:paraId="0EEB1C69" w14:textId="77777777" w:rsidR="00596F5A" w:rsidRDefault="00596F5A" w:rsidP="00E74ECD">
      <w:pPr>
        <w:rPr>
          <w:rFonts w:ascii="Arial" w:hAnsi="Arial" w:cs="Arial"/>
        </w:rPr>
      </w:pPr>
    </w:p>
    <w:p w14:paraId="4C70706C" w14:textId="6CAD93E6" w:rsidR="00695337" w:rsidRPr="00757745" w:rsidRDefault="00596F5A" w:rsidP="00E74ECD">
      <w:pPr>
        <w:rPr>
          <w:rFonts w:ascii="Arial" w:hAnsi="Arial" w:cs="Arial"/>
        </w:rPr>
      </w:pPr>
      <w:r>
        <w:rPr>
          <w:rFonts w:ascii="Arial" w:hAnsi="Arial" w:cs="Arial"/>
        </w:rPr>
        <w:t xml:space="preserve">The Chair </w:t>
      </w:r>
      <w:r w:rsidR="00E74ECD" w:rsidRPr="00757745">
        <w:rPr>
          <w:rFonts w:ascii="Arial" w:hAnsi="Arial" w:cs="Arial"/>
        </w:rPr>
        <w:t>welcomed the attendees, and the participants introduced themselves.</w:t>
      </w:r>
    </w:p>
    <w:p w14:paraId="1095B94D" w14:textId="77777777" w:rsidR="00E74ECD" w:rsidRPr="00757745" w:rsidRDefault="00E74ECD" w:rsidP="00E74ECD">
      <w:pPr>
        <w:rPr>
          <w:rFonts w:ascii="Arial" w:hAnsi="Arial" w:cs="Arial"/>
        </w:rPr>
      </w:pPr>
    </w:p>
    <w:p w14:paraId="13AB517A" w14:textId="5A0FE1C1" w:rsidR="00FD48CA" w:rsidRDefault="00596F5A" w:rsidP="00AD3E22">
      <w:pPr>
        <w:rPr>
          <w:rFonts w:ascii="Arial" w:hAnsi="Arial" w:cs="Arial"/>
          <w:b/>
          <w:lang w:val="en-US"/>
        </w:rPr>
      </w:pPr>
      <w:r>
        <w:rPr>
          <w:rFonts w:ascii="Arial" w:hAnsi="Arial" w:cs="Arial"/>
          <w:b/>
          <w:lang w:val="en-US"/>
        </w:rPr>
        <w:t>Discussion</w:t>
      </w:r>
    </w:p>
    <w:p w14:paraId="57126438" w14:textId="77777777" w:rsidR="004B25F5" w:rsidRDefault="004B25F5" w:rsidP="00AD3E22">
      <w:pPr>
        <w:rPr>
          <w:rFonts w:ascii="Arial" w:hAnsi="Arial" w:cs="Arial"/>
          <w:b/>
          <w:lang w:val="en-US"/>
        </w:rPr>
      </w:pPr>
    </w:p>
    <w:p w14:paraId="779B8FEF" w14:textId="29B79E0F" w:rsidR="004B25F5" w:rsidRDefault="004B25F5" w:rsidP="00AD3E22">
      <w:pPr>
        <w:rPr>
          <w:rFonts w:ascii="Arial" w:hAnsi="Arial" w:cs="Arial"/>
          <w:lang w:val="en-US"/>
        </w:rPr>
      </w:pPr>
      <w:r>
        <w:rPr>
          <w:rFonts w:ascii="Arial" w:hAnsi="Arial" w:cs="Arial"/>
          <w:lang w:val="en-US"/>
        </w:rPr>
        <w:t>Glen Brown noted that there would be no Bell Canada representatives on the call but that Laurie Bowie asked to have the following comment recorded in the minutes:</w:t>
      </w:r>
    </w:p>
    <w:p w14:paraId="25EDAAA1" w14:textId="77777777" w:rsidR="004B25F5" w:rsidRDefault="004B25F5" w:rsidP="00AD3E22">
      <w:pPr>
        <w:rPr>
          <w:rFonts w:ascii="Arial" w:hAnsi="Arial" w:cs="Arial"/>
          <w:lang w:val="en-US"/>
        </w:rPr>
      </w:pPr>
    </w:p>
    <w:p w14:paraId="04376870" w14:textId="66616ADA" w:rsidR="004B25F5" w:rsidRPr="004B25F5" w:rsidRDefault="004B25F5" w:rsidP="004B25F5">
      <w:pPr>
        <w:ind w:left="720"/>
        <w:rPr>
          <w:rFonts w:ascii="Arial" w:hAnsi="Arial" w:cs="Arial"/>
          <w:lang w:val="en-US"/>
        </w:rPr>
      </w:pPr>
      <w:r w:rsidRPr="004B25F5">
        <w:rPr>
          <w:rFonts w:ascii="Arial" w:hAnsi="Arial" w:cs="Arial"/>
          <w:lang w:val="en-US"/>
        </w:rPr>
        <w:t>Bell Canada representatives were unable to attend today’s call but they have reviewed the results a</w:t>
      </w:r>
      <w:r w:rsidR="008222BA">
        <w:rPr>
          <w:rFonts w:ascii="Arial" w:hAnsi="Arial" w:cs="Arial"/>
          <w:lang w:val="en-US"/>
        </w:rPr>
        <w:t>nd</w:t>
      </w:r>
      <w:r w:rsidRPr="004B25F5">
        <w:rPr>
          <w:rFonts w:ascii="Arial" w:hAnsi="Arial" w:cs="Arial"/>
          <w:lang w:val="en-US"/>
        </w:rPr>
        <w:t xml:space="preserve"> have no further questions. However, Bell Canada would like to express their usual concerns about the over-forecasting by industry and the resulting unnec</w:t>
      </w:r>
      <w:r>
        <w:rPr>
          <w:rFonts w:ascii="Arial" w:hAnsi="Arial" w:cs="Arial"/>
          <w:lang w:val="en-US"/>
        </w:rPr>
        <w:t>essary advance of Relief Dates.</w:t>
      </w:r>
    </w:p>
    <w:p w14:paraId="7B8118B0" w14:textId="77777777" w:rsidR="00596F5A" w:rsidRDefault="00596F5A" w:rsidP="00AD3E22">
      <w:pPr>
        <w:rPr>
          <w:rFonts w:ascii="Arial" w:hAnsi="Arial" w:cs="Arial"/>
          <w:lang w:val="en-US"/>
        </w:rPr>
      </w:pPr>
    </w:p>
    <w:p w14:paraId="229D1765" w14:textId="269F536F" w:rsidR="00596F5A" w:rsidRDefault="00596F5A" w:rsidP="00AD3E22">
      <w:pPr>
        <w:rPr>
          <w:rFonts w:ascii="Arial" w:hAnsi="Arial" w:cs="Arial"/>
          <w:lang w:val="en-US"/>
        </w:rPr>
      </w:pPr>
      <w:r>
        <w:rPr>
          <w:rFonts w:ascii="Arial" w:hAnsi="Arial" w:cs="Arial"/>
          <w:lang w:val="en-US"/>
        </w:rPr>
        <w:t xml:space="preserve">Suresh </w:t>
      </w:r>
      <w:proofErr w:type="spellStart"/>
      <w:r>
        <w:rPr>
          <w:rFonts w:ascii="Arial" w:hAnsi="Arial" w:cs="Arial"/>
          <w:lang w:val="en-US"/>
        </w:rPr>
        <w:t>Khare</w:t>
      </w:r>
      <w:proofErr w:type="spellEnd"/>
      <w:r>
        <w:rPr>
          <w:rFonts w:ascii="Arial" w:hAnsi="Arial" w:cs="Arial"/>
          <w:lang w:val="en-US"/>
        </w:rPr>
        <w:t xml:space="preserve"> presented the </w:t>
      </w:r>
      <w:r w:rsidR="00EA7A3A">
        <w:rPr>
          <w:rFonts w:ascii="Arial" w:hAnsi="Arial" w:cs="Arial"/>
          <w:lang w:val="en-US"/>
        </w:rPr>
        <w:t>July</w:t>
      </w:r>
      <w:r>
        <w:rPr>
          <w:rFonts w:ascii="Arial" w:hAnsi="Arial" w:cs="Arial"/>
          <w:lang w:val="en-US"/>
        </w:rPr>
        <w:t xml:space="preserve"> 201</w:t>
      </w:r>
      <w:r w:rsidR="005D7B36">
        <w:rPr>
          <w:rFonts w:ascii="Arial" w:hAnsi="Arial" w:cs="Arial"/>
          <w:lang w:val="en-US"/>
        </w:rPr>
        <w:t>8</w:t>
      </w:r>
      <w:r w:rsidR="00EA7A3A">
        <w:rPr>
          <w:rFonts w:ascii="Arial" w:hAnsi="Arial" w:cs="Arial"/>
          <w:lang w:val="en-US"/>
        </w:rPr>
        <w:t xml:space="preserve"> R-NRUF results.</w:t>
      </w:r>
    </w:p>
    <w:p w14:paraId="495095D1" w14:textId="77777777" w:rsidR="00EA7A3A" w:rsidRDefault="00EA7A3A" w:rsidP="00AD3E22">
      <w:pPr>
        <w:rPr>
          <w:rFonts w:ascii="Arial" w:hAnsi="Arial" w:cs="Arial"/>
          <w:lang w:val="en-US"/>
        </w:rPr>
      </w:pPr>
    </w:p>
    <w:p w14:paraId="33904EFA" w14:textId="6E711A81" w:rsidR="00EA7A3A" w:rsidRPr="00580AAD" w:rsidRDefault="00EA7A3A" w:rsidP="00580AAD">
      <w:pPr>
        <w:pStyle w:val="ListParagraph"/>
        <w:numPr>
          <w:ilvl w:val="0"/>
          <w:numId w:val="22"/>
        </w:numPr>
        <w:rPr>
          <w:rFonts w:ascii="Arial" w:hAnsi="Arial" w:cs="Arial"/>
          <w:lang w:val="en-US"/>
        </w:rPr>
      </w:pPr>
      <w:r w:rsidRPr="00580AAD">
        <w:rPr>
          <w:rFonts w:ascii="Arial" w:hAnsi="Arial" w:cs="Arial"/>
          <w:lang w:val="en-US"/>
        </w:rPr>
        <w:t>NPA 236/250/604/778 Projected Exhaust Date (PED) is March 2020</w:t>
      </w:r>
      <w:r w:rsidR="0093302A">
        <w:rPr>
          <w:rFonts w:ascii="Arial" w:hAnsi="Arial" w:cs="Arial"/>
          <w:lang w:val="en-US"/>
        </w:rPr>
        <w:t xml:space="preserve"> (Advanced 4 months)</w:t>
      </w:r>
    </w:p>
    <w:p w14:paraId="42329919" w14:textId="49DF4E7A" w:rsidR="00EA7A3A" w:rsidRPr="00580AAD" w:rsidRDefault="00EA7A3A" w:rsidP="00580AAD">
      <w:pPr>
        <w:pStyle w:val="ListParagraph"/>
        <w:numPr>
          <w:ilvl w:val="0"/>
          <w:numId w:val="22"/>
        </w:numPr>
        <w:rPr>
          <w:rFonts w:ascii="Arial" w:hAnsi="Arial" w:cs="Arial"/>
          <w:lang w:val="en-US"/>
        </w:rPr>
      </w:pPr>
      <w:r w:rsidRPr="00580AAD">
        <w:rPr>
          <w:rFonts w:ascii="Arial" w:hAnsi="Arial" w:cs="Arial"/>
          <w:lang w:val="en-US"/>
        </w:rPr>
        <w:t>NPA 289/365/905 PED is November 2021</w:t>
      </w:r>
      <w:r w:rsidR="0093302A">
        <w:rPr>
          <w:rFonts w:ascii="Arial" w:hAnsi="Arial" w:cs="Arial"/>
          <w:lang w:val="en-US"/>
        </w:rPr>
        <w:t xml:space="preserve"> (Advanced 12 months)</w:t>
      </w:r>
    </w:p>
    <w:p w14:paraId="5EA417E1" w14:textId="16D2850D" w:rsidR="00EA7A3A" w:rsidRPr="00580AAD" w:rsidRDefault="00EA7A3A" w:rsidP="00580AAD">
      <w:pPr>
        <w:pStyle w:val="ListParagraph"/>
        <w:numPr>
          <w:ilvl w:val="0"/>
          <w:numId w:val="22"/>
        </w:numPr>
        <w:rPr>
          <w:rFonts w:ascii="Arial" w:hAnsi="Arial" w:cs="Arial"/>
          <w:lang w:val="en-US"/>
        </w:rPr>
      </w:pPr>
      <w:r w:rsidRPr="00580AAD">
        <w:rPr>
          <w:rFonts w:ascii="Arial" w:hAnsi="Arial" w:cs="Arial"/>
          <w:lang w:val="en-US"/>
        </w:rPr>
        <w:t>NPA 343/613 PED is August 2022</w:t>
      </w:r>
      <w:r w:rsidR="0093302A">
        <w:rPr>
          <w:rFonts w:ascii="Arial" w:hAnsi="Arial" w:cs="Arial"/>
          <w:lang w:val="en-US"/>
        </w:rPr>
        <w:t xml:space="preserve"> (Advanced 18 months)</w:t>
      </w:r>
    </w:p>
    <w:p w14:paraId="02697B26" w14:textId="56319AA3" w:rsidR="00EA7A3A" w:rsidRPr="00580AAD" w:rsidRDefault="00EA7A3A" w:rsidP="00580AAD">
      <w:pPr>
        <w:pStyle w:val="ListParagraph"/>
        <w:numPr>
          <w:ilvl w:val="0"/>
          <w:numId w:val="22"/>
        </w:numPr>
        <w:rPr>
          <w:rFonts w:ascii="Arial" w:hAnsi="Arial" w:cs="Arial"/>
          <w:lang w:val="en-US"/>
        </w:rPr>
      </w:pPr>
      <w:r w:rsidRPr="00580AAD">
        <w:rPr>
          <w:rFonts w:ascii="Arial" w:hAnsi="Arial" w:cs="Arial"/>
          <w:lang w:val="en-US"/>
        </w:rPr>
        <w:t>NPA 403/587/780/825 PED is March 2022</w:t>
      </w:r>
      <w:r w:rsidR="0093302A">
        <w:rPr>
          <w:rFonts w:ascii="Arial" w:hAnsi="Arial" w:cs="Arial"/>
          <w:lang w:val="en-US"/>
        </w:rPr>
        <w:t xml:space="preserve"> (Advanced 6 months)</w:t>
      </w:r>
    </w:p>
    <w:p w14:paraId="312AB0E9" w14:textId="4050DE8B" w:rsidR="00580AAD" w:rsidRPr="00580AAD" w:rsidRDefault="00580AAD" w:rsidP="00580AAD">
      <w:pPr>
        <w:pStyle w:val="ListParagraph"/>
        <w:numPr>
          <w:ilvl w:val="0"/>
          <w:numId w:val="22"/>
        </w:numPr>
        <w:rPr>
          <w:rFonts w:ascii="Arial" w:hAnsi="Arial" w:cs="Arial"/>
          <w:lang w:val="en-US"/>
        </w:rPr>
      </w:pPr>
      <w:r w:rsidRPr="00580AAD">
        <w:rPr>
          <w:rFonts w:ascii="Arial" w:hAnsi="Arial" w:cs="Arial"/>
          <w:lang w:val="en-US"/>
        </w:rPr>
        <w:t>NPA 450/579 PED is March 2021</w:t>
      </w:r>
      <w:r w:rsidR="0093302A">
        <w:rPr>
          <w:rFonts w:ascii="Arial" w:hAnsi="Arial" w:cs="Arial"/>
          <w:lang w:val="en-US"/>
        </w:rPr>
        <w:t xml:space="preserve"> (Advanced 3 months)</w:t>
      </w:r>
    </w:p>
    <w:p w14:paraId="00988FA3" w14:textId="7976536F" w:rsidR="00580AAD" w:rsidRPr="00580AAD" w:rsidRDefault="00580AAD" w:rsidP="00580AAD">
      <w:pPr>
        <w:pStyle w:val="ListParagraph"/>
        <w:numPr>
          <w:ilvl w:val="0"/>
          <w:numId w:val="22"/>
        </w:numPr>
        <w:rPr>
          <w:rFonts w:ascii="Arial" w:hAnsi="Arial" w:cs="Arial"/>
          <w:lang w:val="en-US"/>
        </w:rPr>
      </w:pPr>
      <w:r w:rsidRPr="00580AAD">
        <w:rPr>
          <w:rFonts w:ascii="Arial" w:hAnsi="Arial" w:cs="Arial"/>
          <w:lang w:val="en-US"/>
        </w:rPr>
        <w:t>NPA 506 PED is January 2022</w:t>
      </w:r>
      <w:r w:rsidR="0093302A">
        <w:rPr>
          <w:rFonts w:ascii="Arial" w:hAnsi="Arial" w:cs="Arial"/>
          <w:lang w:val="en-US"/>
        </w:rPr>
        <w:t xml:space="preserve"> (Delayed 1 month)</w:t>
      </w:r>
    </w:p>
    <w:p w14:paraId="79C69F72" w14:textId="4B6BBA77" w:rsidR="00580AAD" w:rsidRDefault="00580AAD" w:rsidP="00580AAD">
      <w:pPr>
        <w:pStyle w:val="ListParagraph"/>
        <w:numPr>
          <w:ilvl w:val="0"/>
          <w:numId w:val="22"/>
        </w:numPr>
        <w:rPr>
          <w:rFonts w:ascii="Arial" w:hAnsi="Arial" w:cs="Arial"/>
          <w:lang w:val="en-US"/>
        </w:rPr>
      </w:pPr>
      <w:r w:rsidRPr="00580AAD">
        <w:rPr>
          <w:rFonts w:ascii="Arial" w:hAnsi="Arial" w:cs="Arial"/>
          <w:lang w:val="en-US"/>
        </w:rPr>
        <w:t>NPA 709 PED is March 2023</w:t>
      </w:r>
      <w:r w:rsidR="0093302A">
        <w:rPr>
          <w:rFonts w:ascii="Arial" w:hAnsi="Arial" w:cs="Arial"/>
          <w:lang w:val="en-US"/>
        </w:rPr>
        <w:t xml:space="preserve"> (Advanced 1 month)</w:t>
      </w:r>
    </w:p>
    <w:p w14:paraId="3AD671CB" w14:textId="4AD72E6E" w:rsidR="00580AAD" w:rsidRDefault="008222BA" w:rsidP="00580AAD">
      <w:pPr>
        <w:rPr>
          <w:rFonts w:ascii="Arial" w:hAnsi="Arial" w:cs="Arial"/>
          <w:lang w:val="en-US"/>
        </w:rPr>
      </w:pPr>
      <w:r>
        <w:rPr>
          <w:rFonts w:ascii="Arial" w:hAnsi="Arial" w:cs="Arial"/>
          <w:lang w:val="en-US"/>
        </w:rPr>
        <w:t xml:space="preserve">Suresh </w:t>
      </w:r>
      <w:proofErr w:type="spellStart"/>
      <w:r>
        <w:rPr>
          <w:rFonts w:ascii="Arial" w:hAnsi="Arial" w:cs="Arial"/>
          <w:lang w:val="en-US"/>
        </w:rPr>
        <w:t>Khare</w:t>
      </w:r>
      <w:proofErr w:type="spellEnd"/>
      <w:r>
        <w:rPr>
          <w:rFonts w:ascii="Arial" w:hAnsi="Arial" w:cs="Arial"/>
          <w:lang w:val="en-US"/>
        </w:rPr>
        <w:t xml:space="preserve"> noted that o</w:t>
      </w:r>
      <w:r w:rsidR="00CD55A0">
        <w:rPr>
          <w:rFonts w:ascii="Arial" w:hAnsi="Arial" w:cs="Arial"/>
          <w:lang w:val="en-US"/>
        </w:rPr>
        <w:t xml:space="preserve">n 11 July 2018, the CRTC issued </w:t>
      </w:r>
      <w:r w:rsidR="00580AAD">
        <w:rPr>
          <w:rFonts w:ascii="Arial" w:hAnsi="Arial" w:cs="Arial"/>
          <w:lang w:val="en-US"/>
        </w:rPr>
        <w:t>N</w:t>
      </w:r>
      <w:r w:rsidR="00CD55A0">
        <w:rPr>
          <w:rFonts w:ascii="Arial" w:hAnsi="Arial" w:cs="Arial"/>
          <w:lang w:val="en-US"/>
        </w:rPr>
        <w:t xml:space="preserve">otices </w:t>
      </w:r>
      <w:r w:rsidR="00580AAD">
        <w:rPr>
          <w:rFonts w:ascii="Arial" w:hAnsi="Arial" w:cs="Arial"/>
          <w:lang w:val="en-US"/>
        </w:rPr>
        <w:t>o</w:t>
      </w:r>
      <w:r w:rsidR="00CD55A0">
        <w:rPr>
          <w:rFonts w:ascii="Arial" w:hAnsi="Arial" w:cs="Arial"/>
          <w:lang w:val="en-US"/>
        </w:rPr>
        <w:t xml:space="preserve">f </w:t>
      </w:r>
      <w:r w:rsidR="00580AAD">
        <w:rPr>
          <w:rFonts w:ascii="Arial" w:hAnsi="Arial" w:cs="Arial"/>
          <w:lang w:val="en-US"/>
        </w:rPr>
        <w:t>C</w:t>
      </w:r>
      <w:r w:rsidR="00CD55A0">
        <w:rPr>
          <w:rFonts w:ascii="Arial" w:hAnsi="Arial" w:cs="Arial"/>
          <w:lang w:val="en-US"/>
        </w:rPr>
        <w:t>onsultation</w:t>
      </w:r>
      <w:r w:rsidR="00580AAD">
        <w:rPr>
          <w:rFonts w:ascii="Arial" w:hAnsi="Arial" w:cs="Arial"/>
          <w:lang w:val="en-US"/>
        </w:rPr>
        <w:t xml:space="preserve"> for NPAs 289/365/905, 306/639, 403/587/780/825, </w:t>
      </w:r>
      <w:r w:rsidR="00CD55A0">
        <w:rPr>
          <w:rFonts w:ascii="Arial" w:hAnsi="Arial" w:cs="Arial"/>
          <w:lang w:val="en-US"/>
        </w:rPr>
        <w:t>and 450/579.</w:t>
      </w:r>
    </w:p>
    <w:p w14:paraId="55B9506C" w14:textId="77777777" w:rsidR="00CD55A0" w:rsidRDefault="00CD55A0" w:rsidP="00580AAD">
      <w:pPr>
        <w:rPr>
          <w:rFonts w:ascii="Arial" w:hAnsi="Arial" w:cs="Arial"/>
          <w:lang w:val="en-US"/>
        </w:rPr>
      </w:pPr>
    </w:p>
    <w:p w14:paraId="11A189AA" w14:textId="41FEF20D" w:rsidR="00CD55A0" w:rsidRDefault="008222BA" w:rsidP="00580AAD">
      <w:pPr>
        <w:rPr>
          <w:rFonts w:ascii="Arial" w:hAnsi="Arial" w:cs="Arial"/>
          <w:lang w:val="en-US"/>
        </w:rPr>
      </w:pPr>
      <w:r>
        <w:rPr>
          <w:rFonts w:ascii="Arial" w:hAnsi="Arial" w:cs="Arial"/>
          <w:lang w:val="en-US"/>
        </w:rPr>
        <w:t xml:space="preserve">Suresh </w:t>
      </w:r>
      <w:proofErr w:type="spellStart"/>
      <w:r>
        <w:rPr>
          <w:rFonts w:ascii="Arial" w:hAnsi="Arial" w:cs="Arial"/>
          <w:lang w:val="en-US"/>
        </w:rPr>
        <w:t>Khare</w:t>
      </w:r>
      <w:proofErr w:type="spellEnd"/>
      <w:r>
        <w:rPr>
          <w:rFonts w:ascii="Arial" w:hAnsi="Arial" w:cs="Arial"/>
          <w:lang w:val="en-US"/>
        </w:rPr>
        <w:t xml:space="preserve"> noted that on </w:t>
      </w:r>
      <w:r w:rsidR="00CD55A0">
        <w:rPr>
          <w:rFonts w:ascii="Arial" w:hAnsi="Arial" w:cs="Arial"/>
          <w:lang w:val="en-US"/>
        </w:rPr>
        <w:t>30 August 2018 the CRTC issued Decisions for NPAs 506 and 709.</w:t>
      </w:r>
    </w:p>
    <w:p w14:paraId="47408657" w14:textId="77777777" w:rsidR="003F2719" w:rsidRDefault="003F2719" w:rsidP="00580AAD">
      <w:pPr>
        <w:rPr>
          <w:rFonts w:ascii="Arial" w:hAnsi="Arial" w:cs="Arial"/>
          <w:lang w:val="en-US"/>
        </w:rPr>
      </w:pPr>
    </w:p>
    <w:p w14:paraId="116E83F6" w14:textId="0C3B51CC" w:rsidR="003F2719" w:rsidRDefault="003F2719" w:rsidP="00580AAD">
      <w:pPr>
        <w:rPr>
          <w:rFonts w:ascii="Arial" w:hAnsi="Arial" w:cs="Arial"/>
          <w:lang w:val="en-US"/>
        </w:rPr>
      </w:pPr>
      <w:r w:rsidRPr="003F2719">
        <w:rPr>
          <w:rFonts w:ascii="Arial" w:hAnsi="Arial" w:cs="Arial"/>
          <w:lang w:val="en-US"/>
        </w:rPr>
        <w:t xml:space="preserve">Suresh </w:t>
      </w:r>
      <w:proofErr w:type="spellStart"/>
      <w:r w:rsidRPr="003F2719">
        <w:rPr>
          <w:rFonts w:ascii="Arial" w:hAnsi="Arial" w:cs="Arial"/>
          <w:lang w:val="en-US"/>
        </w:rPr>
        <w:t>Khare</w:t>
      </w:r>
      <w:proofErr w:type="spellEnd"/>
      <w:r w:rsidRPr="003F2719">
        <w:rPr>
          <w:rFonts w:ascii="Arial" w:hAnsi="Arial" w:cs="Arial"/>
          <w:lang w:val="en-US"/>
        </w:rPr>
        <w:t xml:space="preserve"> noted that the CRTC staff is aware of issuing Notice of Consultation for NPAs 343/613.</w:t>
      </w:r>
    </w:p>
    <w:p w14:paraId="7EDD4BDB" w14:textId="77777777" w:rsidR="0093302A" w:rsidRDefault="0093302A" w:rsidP="00580AAD">
      <w:pPr>
        <w:rPr>
          <w:rFonts w:ascii="Arial" w:hAnsi="Arial" w:cs="Arial"/>
          <w:lang w:val="en-US"/>
        </w:rPr>
      </w:pPr>
    </w:p>
    <w:p w14:paraId="0AB40E97" w14:textId="6C98B955" w:rsidR="0093302A" w:rsidRDefault="0093302A" w:rsidP="00580AAD">
      <w:pPr>
        <w:rPr>
          <w:rFonts w:ascii="Arial" w:hAnsi="Arial" w:cs="Arial"/>
          <w:lang w:val="en-US"/>
        </w:rPr>
      </w:pPr>
      <w:r>
        <w:rPr>
          <w:rFonts w:ascii="Arial" w:hAnsi="Arial" w:cs="Arial"/>
          <w:lang w:val="en-US"/>
        </w:rPr>
        <w:t>Glen Brown noted that the CNA is working on draft Planning Letters for NPAs 506 and 709. They will be posted on the CNA website for comment</w:t>
      </w:r>
      <w:r w:rsidR="008222BA">
        <w:rPr>
          <w:rFonts w:ascii="Arial" w:hAnsi="Arial" w:cs="Arial"/>
          <w:lang w:val="en-US"/>
        </w:rPr>
        <w:t xml:space="preserve"> for 10 business days</w:t>
      </w:r>
      <w:r>
        <w:rPr>
          <w:rFonts w:ascii="Arial" w:hAnsi="Arial" w:cs="Arial"/>
          <w:lang w:val="en-US"/>
        </w:rPr>
        <w:t xml:space="preserve"> and, if there are no substantive changes, they will be finalized and sent to NANPA.</w:t>
      </w:r>
    </w:p>
    <w:p w14:paraId="001E6DE5" w14:textId="77777777" w:rsidR="0093302A" w:rsidRDefault="0093302A" w:rsidP="00580AAD">
      <w:pPr>
        <w:rPr>
          <w:rFonts w:ascii="Arial" w:hAnsi="Arial" w:cs="Arial"/>
          <w:lang w:val="en-US"/>
        </w:rPr>
      </w:pPr>
    </w:p>
    <w:p w14:paraId="2A6AA550" w14:textId="4F7592E4" w:rsidR="0093302A" w:rsidRDefault="0093302A" w:rsidP="00580AAD">
      <w:pPr>
        <w:rPr>
          <w:rFonts w:ascii="Arial" w:hAnsi="Arial" w:cs="Arial"/>
          <w:lang w:val="en-US"/>
        </w:rPr>
      </w:pPr>
      <w:r>
        <w:rPr>
          <w:rFonts w:ascii="Arial" w:hAnsi="Arial" w:cs="Arial"/>
          <w:lang w:val="en-US"/>
        </w:rPr>
        <w:t xml:space="preserve">Glen Brown noted that the NPA 450/579 RPC is scheduled to meet in Laval, PQ on </w:t>
      </w:r>
      <w:r w:rsidR="008222BA">
        <w:rPr>
          <w:rFonts w:ascii="Arial" w:hAnsi="Arial" w:cs="Arial"/>
          <w:lang w:val="en-US"/>
        </w:rPr>
        <w:t>12</w:t>
      </w:r>
      <w:r w:rsidR="008222BA">
        <w:rPr>
          <w:rFonts w:ascii="Arial" w:hAnsi="Arial" w:cs="Arial"/>
          <w:lang w:val="en-US"/>
        </w:rPr>
        <w:noBreakHyphen/>
        <w:t xml:space="preserve">13 </w:t>
      </w:r>
      <w:r>
        <w:rPr>
          <w:rFonts w:ascii="Arial" w:hAnsi="Arial" w:cs="Arial"/>
          <w:lang w:val="en-US"/>
        </w:rPr>
        <w:t>Sep</w:t>
      </w:r>
      <w:r w:rsidR="008222BA">
        <w:rPr>
          <w:rFonts w:ascii="Arial" w:hAnsi="Arial" w:cs="Arial"/>
          <w:lang w:val="en-US"/>
        </w:rPr>
        <w:t>tember</w:t>
      </w:r>
      <w:r>
        <w:rPr>
          <w:rFonts w:ascii="Arial" w:hAnsi="Arial" w:cs="Arial"/>
          <w:lang w:val="en-US"/>
        </w:rPr>
        <w:t xml:space="preserve"> 2018. The NPA 403/587/780/825 RPC is scheduled to meet in Calgary, AB on </w:t>
      </w:r>
      <w:r w:rsidR="008222BA">
        <w:rPr>
          <w:rFonts w:ascii="Arial" w:hAnsi="Arial" w:cs="Arial"/>
          <w:lang w:val="en-US"/>
        </w:rPr>
        <w:t xml:space="preserve">20-21 </w:t>
      </w:r>
      <w:r>
        <w:rPr>
          <w:rFonts w:ascii="Arial" w:hAnsi="Arial" w:cs="Arial"/>
          <w:lang w:val="en-US"/>
        </w:rPr>
        <w:t>Nov</w:t>
      </w:r>
      <w:r w:rsidR="008222BA">
        <w:rPr>
          <w:rFonts w:ascii="Arial" w:hAnsi="Arial" w:cs="Arial"/>
          <w:lang w:val="en-US"/>
        </w:rPr>
        <w:t>ember</w:t>
      </w:r>
      <w:r>
        <w:rPr>
          <w:rFonts w:ascii="Arial" w:hAnsi="Arial" w:cs="Arial"/>
          <w:lang w:val="en-US"/>
        </w:rPr>
        <w:t xml:space="preserve"> 2018.</w:t>
      </w:r>
    </w:p>
    <w:p w14:paraId="2114748C" w14:textId="77777777" w:rsidR="0093302A" w:rsidRDefault="0093302A" w:rsidP="00580AAD">
      <w:pPr>
        <w:rPr>
          <w:rFonts w:ascii="Arial" w:hAnsi="Arial" w:cs="Arial"/>
          <w:lang w:val="en-US"/>
        </w:rPr>
      </w:pPr>
    </w:p>
    <w:p w14:paraId="1A26E201" w14:textId="08C3DFB6" w:rsidR="0093302A" w:rsidRDefault="0093302A" w:rsidP="00580AAD">
      <w:pPr>
        <w:rPr>
          <w:rFonts w:ascii="Arial" w:hAnsi="Arial" w:cs="Arial"/>
          <w:lang w:val="en-US"/>
        </w:rPr>
      </w:pPr>
      <w:r>
        <w:rPr>
          <w:rFonts w:ascii="Arial" w:hAnsi="Arial" w:cs="Arial"/>
          <w:lang w:val="en-US"/>
        </w:rPr>
        <w:t>Glen Brown noted that the CNA is preparing to publish the IPDs for NPAs 306/639, 343/613 and 289/365/905 before the end of the year.</w:t>
      </w:r>
    </w:p>
    <w:p w14:paraId="68E27BCE" w14:textId="77777777" w:rsidR="00756E26" w:rsidRDefault="00756E26" w:rsidP="00580AAD">
      <w:pPr>
        <w:rPr>
          <w:rFonts w:ascii="Arial" w:hAnsi="Arial" w:cs="Arial"/>
          <w:lang w:val="en-US"/>
        </w:rPr>
      </w:pPr>
    </w:p>
    <w:p w14:paraId="53B476CF" w14:textId="4D3ECF65" w:rsidR="00756E26" w:rsidRPr="00580AAD" w:rsidRDefault="00756E26" w:rsidP="00580AAD">
      <w:pPr>
        <w:rPr>
          <w:rFonts w:ascii="Arial" w:hAnsi="Arial" w:cs="Arial"/>
          <w:lang w:val="en-US"/>
        </w:rPr>
      </w:pPr>
      <w:r>
        <w:rPr>
          <w:rFonts w:ascii="Arial" w:hAnsi="Arial" w:cs="Arial"/>
          <w:lang w:val="en-US"/>
        </w:rPr>
        <w:t>As there were no questions on the July 2018 R-NRUF results, they are considered final.</w:t>
      </w:r>
    </w:p>
    <w:p w14:paraId="058FA8FA" w14:textId="77777777" w:rsidR="001A1A3F" w:rsidRDefault="001A1A3F" w:rsidP="0010183E">
      <w:pPr>
        <w:tabs>
          <w:tab w:val="left" w:pos="3300"/>
        </w:tabs>
        <w:rPr>
          <w:rFonts w:ascii="Arial" w:hAnsi="Arial" w:cs="Arial"/>
          <w:b/>
          <w:lang w:val="en-US"/>
        </w:rPr>
      </w:pPr>
    </w:p>
    <w:p w14:paraId="6A4EA828" w14:textId="77777777" w:rsidR="000D0982" w:rsidRDefault="0010183E" w:rsidP="0010183E">
      <w:pPr>
        <w:tabs>
          <w:tab w:val="left" w:pos="3300"/>
        </w:tabs>
        <w:rPr>
          <w:rFonts w:ascii="Arial" w:hAnsi="Arial" w:cs="Arial"/>
          <w:b/>
          <w:lang w:val="en-US"/>
        </w:rPr>
      </w:pPr>
      <w:r>
        <w:rPr>
          <w:rFonts w:ascii="Arial" w:hAnsi="Arial" w:cs="Arial"/>
          <w:b/>
          <w:lang w:val="en-US"/>
        </w:rPr>
        <w:tab/>
      </w:r>
    </w:p>
    <w:p w14:paraId="669605FB" w14:textId="77777777" w:rsidR="008803EA" w:rsidRDefault="008803EA" w:rsidP="00490B29">
      <w:pPr>
        <w:rPr>
          <w:rFonts w:ascii="Arial" w:hAnsi="Arial" w:cs="Arial"/>
          <w:b/>
          <w:lang w:val="en-US"/>
        </w:rPr>
      </w:pPr>
      <w:bookmarkStart w:id="17" w:name="OLE_LINK4"/>
      <w:bookmarkStart w:id="18" w:name="OLE_LINK5"/>
      <w:r>
        <w:rPr>
          <w:rFonts w:ascii="Arial" w:hAnsi="Arial" w:cs="Arial"/>
          <w:b/>
          <w:lang w:val="en-US"/>
        </w:rPr>
        <w:t>Summary of Agreements Reached</w:t>
      </w:r>
    </w:p>
    <w:p w14:paraId="24706D44" w14:textId="77777777" w:rsidR="00B6366D" w:rsidRDefault="00B6366D" w:rsidP="00490B29">
      <w:pPr>
        <w:rPr>
          <w:rFonts w:ascii="Arial" w:hAnsi="Arial" w:cs="Arial"/>
          <w:b/>
          <w:lang w:val="en-US"/>
        </w:rPr>
      </w:pPr>
    </w:p>
    <w:p w14:paraId="4B5D7E9F" w14:textId="30322479" w:rsidR="00756E26" w:rsidRPr="00756E26" w:rsidRDefault="00756E26" w:rsidP="00490B29">
      <w:pPr>
        <w:rPr>
          <w:rFonts w:ascii="Arial" w:hAnsi="Arial" w:cs="Arial"/>
          <w:lang w:val="en-US"/>
        </w:rPr>
      </w:pPr>
      <w:r w:rsidRPr="00756E26">
        <w:rPr>
          <w:rFonts w:ascii="Arial" w:hAnsi="Arial" w:cs="Arial"/>
          <w:lang w:val="en-US"/>
        </w:rPr>
        <w:t>None.</w:t>
      </w:r>
    </w:p>
    <w:bookmarkEnd w:id="17"/>
    <w:bookmarkEnd w:id="18"/>
    <w:p w14:paraId="48571B3F" w14:textId="77777777" w:rsidR="002D51E0" w:rsidRDefault="002D51E0" w:rsidP="002D51E0">
      <w:pPr>
        <w:rPr>
          <w:rFonts w:ascii="Arial" w:hAnsi="Arial" w:cs="Arial"/>
          <w:lang w:val="en-US"/>
        </w:rPr>
      </w:pPr>
    </w:p>
    <w:p w14:paraId="50BD087E" w14:textId="77777777" w:rsidR="008803EA" w:rsidRDefault="008803EA" w:rsidP="00490B29">
      <w:pPr>
        <w:rPr>
          <w:rFonts w:ascii="Arial" w:hAnsi="Arial" w:cs="Arial"/>
          <w:b/>
        </w:rPr>
      </w:pPr>
      <w:r>
        <w:rPr>
          <w:rFonts w:ascii="Arial" w:hAnsi="Arial" w:cs="Arial"/>
          <w:b/>
        </w:rPr>
        <w:t>Summary of Action Items</w:t>
      </w:r>
    </w:p>
    <w:p w14:paraId="12CA89A8" w14:textId="11DA689E" w:rsidR="00B6366D" w:rsidRDefault="00B6366D" w:rsidP="00490B29">
      <w:pPr>
        <w:rPr>
          <w:rFonts w:ascii="Arial" w:hAnsi="Arial" w:cs="Arial"/>
          <w:b/>
        </w:rPr>
      </w:pPr>
    </w:p>
    <w:p w14:paraId="02EC2C06" w14:textId="3961A59E" w:rsidR="00042102" w:rsidRPr="00042102" w:rsidRDefault="00042102" w:rsidP="00490B29">
      <w:pPr>
        <w:rPr>
          <w:rFonts w:ascii="Arial" w:hAnsi="Arial" w:cs="Arial"/>
        </w:rPr>
      </w:pPr>
      <w:r w:rsidRPr="00042102">
        <w:rPr>
          <w:rFonts w:ascii="Arial" w:hAnsi="Arial" w:cs="Arial"/>
        </w:rPr>
        <w:t>None</w:t>
      </w:r>
    </w:p>
    <w:p w14:paraId="7F0FA49B" w14:textId="77777777" w:rsidR="002B3959" w:rsidRDefault="002B3959" w:rsidP="00490B29">
      <w:pPr>
        <w:rPr>
          <w:rFonts w:ascii="Arial" w:hAnsi="Arial" w:cs="Arial"/>
          <w:b/>
        </w:rPr>
      </w:pPr>
    </w:p>
    <w:bookmarkEnd w:id="3"/>
    <w:bookmarkEnd w:id="4"/>
    <w:p w14:paraId="162ABF74" w14:textId="77777777" w:rsidR="002C401B" w:rsidRDefault="002C401B" w:rsidP="00553C2B">
      <w:pPr>
        <w:keepNext/>
        <w:rPr>
          <w:rFonts w:ascii="Arial" w:hAnsi="Arial" w:cs="Arial"/>
          <w:b/>
        </w:rPr>
      </w:pPr>
      <w:r w:rsidRPr="002C401B">
        <w:rPr>
          <w:rFonts w:ascii="Arial" w:hAnsi="Arial" w:cs="Arial"/>
          <w:b/>
        </w:rPr>
        <w:t>Attachments:</w:t>
      </w:r>
    </w:p>
    <w:p w14:paraId="721B6428" w14:textId="77777777" w:rsidR="00042102" w:rsidRDefault="00042102" w:rsidP="00553C2B">
      <w:pPr>
        <w:keepNext/>
        <w:rPr>
          <w:rFonts w:ascii="Arial" w:hAnsi="Arial" w:cs="Arial"/>
          <w:b/>
        </w:rPr>
      </w:pPr>
    </w:p>
    <w:p w14:paraId="1FDE477F" w14:textId="77777777" w:rsidR="00042102" w:rsidRDefault="00042102" w:rsidP="00553C2B">
      <w:pPr>
        <w:keepNext/>
        <w:rPr>
          <w:rFonts w:ascii="Arial" w:hAnsi="Arial" w:cs="Arial"/>
          <w:b/>
        </w:rPr>
      </w:pPr>
    </w:p>
    <w:p w14:paraId="00FF8369" w14:textId="714D8179" w:rsidR="00AE16FF" w:rsidRDefault="00752B5A" w:rsidP="002C401B">
      <w:pPr>
        <w:rPr>
          <w:rFonts w:ascii="Arial" w:hAnsi="Arial" w:cs="Arial"/>
          <w:b/>
        </w:rPr>
      </w:pPr>
      <w:r>
        <w:rPr>
          <w:rFonts w:ascii="Arial" w:hAnsi="Arial" w:cs="Arial"/>
          <w:b/>
        </w:rPr>
        <w:object w:dxaOrig="1540" w:dyaOrig="996" w14:anchorId="3849F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75pt" o:ole="">
            <v:imagedata r:id="rId8" o:title=""/>
          </v:shape>
          <o:OLEObject Type="Embed" ProgID="Excel.Sheet.12" ShapeID="_x0000_i1025" DrawAspect="Icon" ObjectID="_1599462936" r:id="rId9"/>
        </w:object>
      </w:r>
    </w:p>
    <w:p w14:paraId="477D22C1" w14:textId="77777777" w:rsidR="00042102" w:rsidRDefault="00042102" w:rsidP="002C401B">
      <w:pPr>
        <w:rPr>
          <w:rFonts w:ascii="Arial" w:hAnsi="Arial" w:cs="Arial"/>
          <w:b/>
        </w:rPr>
      </w:pPr>
    </w:p>
    <w:p w14:paraId="26AB24C0" w14:textId="0724B779" w:rsidR="00042102" w:rsidRPr="00042102" w:rsidRDefault="00EA7A3A" w:rsidP="002C401B">
      <w:pPr>
        <w:rPr>
          <w:rFonts w:ascii="Arial" w:hAnsi="Arial" w:cs="Arial"/>
        </w:rPr>
      </w:pPr>
      <w:r>
        <w:rPr>
          <w:rFonts w:ascii="Arial" w:hAnsi="Arial" w:cs="Arial"/>
        </w:rPr>
        <w:t>July</w:t>
      </w:r>
      <w:r w:rsidR="00042102" w:rsidRPr="00042102">
        <w:rPr>
          <w:rFonts w:ascii="Arial" w:hAnsi="Arial" w:cs="Arial"/>
        </w:rPr>
        <w:t xml:space="preserve"> 2018 R-NRUF results</w:t>
      </w:r>
    </w:p>
    <w:sectPr w:rsidR="00042102" w:rsidRPr="00042102" w:rsidSect="004A768F">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D6AC4" w14:textId="77777777" w:rsidR="009635D4" w:rsidRDefault="009635D4">
      <w:r>
        <w:separator/>
      </w:r>
    </w:p>
  </w:endnote>
  <w:endnote w:type="continuationSeparator" w:id="0">
    <w:p w14:paraId="1BDC1F2B" w14:textId="77777777" w:rsidR="009635D4" w:rsidRDefault="0096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D51A1" w14:textId="77777777" w:rsidR="009635D4" w:rsidRDefault="009635D4">
      <w:r>
        <w:separator/>
      </w:r>
    </w:p>
  </w:footnote>
  <w:footnote w:type="continuationSeparator" w:id="0">
    <w:p w14:paraId="499836AE" w14:textId="77777777" w:rsidR="009635D4" w:rsidRDefault="00963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9"/>
  </w:num>
  <w:num w:numId="4">
    <w:abstractNumId w:val="10"/>
  </w:num>
  <w:num w:numId="5">
    <w:abstractNumId w:val="14"/>
  </w:num>
  <w:num w:numId="6">
    <w:abstractNumId w:val="0"/>
  </w:num>
  <w:num w:numId="7">
    <w:abstractNumId w:val="7"/>
  </w:num>
  <w:num w:numId="8">
    <w:abstractNumId w:val="12"/>
  </w:num>
  <w:num w:numId="9">
    <w:abstractNumId w:val="3"/>
  </w:num>
  <w:num w:numId="10">
    <w:abstractNumId w:val="13"/>
  </w:num>
  <w:num w:numId="11">
    <w:abstractNumId w:val="21"/>
  </w:num>
  <w:num w:numId="12">
    <w:abstractNumId w:val="2"/>
  </w:num>
  <w:num w:numId="13">
    <w:abstractNumId w:val="11"/>
  </w:num>
  <w:num w:numId="14">
    <w:abstractNumId w:val="6"/>
  </w:num>
  <w:num w:numId="15">
    <w:abstractNumId w:val="20"/>
  </w:num>
  <w:num w:numId="16">
    <w:abstractNumId w:val="8"/>
  </w:num>
  <w:num w:numId="17">
    <w:abstractNumId w:val="16"/>
  </w:num>
  <w:num w:numId="18">
    <w:abstractNumId w:val="1"/>
  </w:num>
  <w:num w:numId="19">
    <w:abstractNumId w:val="5"/>
  </w:num>
  <w:num w:numId="20">
    <w:abstractNumId w:val="18"/>
  </w:num>
  <w:num w:numId="21">
    <w:abstractNumId w:val="15"/>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D"/>
    <w:rsid w:val="000027C9"/>
    <w:rsid w:val="000076BA"/>
    <w:rsid w:val="0001359E"/>
    <w:rsid w:val="00021C04"/>
    <w:rsid w:val="0002248C"/>
    <w:rsid w:val="00026222"/>
    <w:rsid w:val="0002651E"/>
    <w:rsid w:val="000279DD"/>
    <w:rsid w:val="00027AB8"/>
    <w:rsid w:val="000305CF"/>
    <w:rsid w:val="00042102"/>
    <w:rsid w:val="0004492C"/>
    <w:rsid w:val="000471B0"/>
    <w:rsid w:val="00052880"/>
    <w:rsid w:val="000570DB"/>
    <w:rsid w:val="000577EC"/>
    <w:rsid w:val="00062F2A"/>
    <w:rsid w:val="00063F97"/>
    <w:rsid w:val="00066892"/>
    <w:rsid w:val="00073384"/>
    <w:rsid w:val="000778A2"/>
    <w:rsid w:val="00080207"/>
    <w:rsid w:val="00082756"/>
    <w:rsid w:val="000839E3"/>
    <w:rsid w:val="0008479C"/>
    <w:rsid w:val="00092BB8"/>
    <w:rsid w:val="000957BE"/>
    <w:rsid w:val="00097151"/>
    <w:rsid w:val="00097785"/>
    <w:rsid w:val="00097EAE"/>
    <w:rsid w:val="000A253E"/>
    <w:rsid w:val="000A292D"/>
    <w:rsid w:val="000A3147"/>
    <w:rsid w:val="000B3814"/>
    <w:rsid w:val="000B3E31"/>
    <w:rsid w:val="000C04BE"/>
    <w:rsid w:val="000C435F"/>
    <w:rsid w:val="000C6465"/>
    <w:rsid w:val="000D0982"/>
    <w:rsid w:val="000D168F"/>
    <w:rsid w:val="000D2F16"/>
    <w:rsid w:val="000D5A8A"/>
    <w:rsid w:val="000E1C1B"/>
    <w:rsid w:val="000E6BD2"/>
    <w:rsid w:val="000E79A3"/>
    <w:rsid w:val="000F059F"/>
    <w:rsid w:val="000F109E"/>
    <w:rsid w:val="000F5F0D"/>
    <w:rsid w:val="00101428"/>
    <w:rsid w:val="0010183E"/>
    <w:rsid w:val="001114D0"/>
    <w:rsid w:val="0011196C"/>
    <w:rsid w:val="00114259"/>
    <w:rsid w:val="00122A4D"/>
    <w:rsid w:val="001244CF"/>
    <w:rsid w:val="00127465"/>
    <w:rsid w:val="00127ACE"/>
    <w:rsid w:val="001300E1"/>
    <w:rsid w:val="00131BCB"/>
    <w:rsid w:val="001340C9"/>
    <w:rsid w:val="001349D7"/>
    <w:rsid w:val="001354C5"/>
    <w:rsid w:val="0014076A"/>
    <w:rsid w:val="00145CBB"/>
    <w:rsid w:val="00156B90"/>
    <w:rsid w:val="00166820"/>
    <w:rsid w:val="0016718A"/>
    <w:rsid w:val="00170667"/>
    <w:rsid w:val="001760F9"/>
    <w:rsid w:val="0017773B"/>
    <w:rsid w:val="00180ADB"/>
    <w:rsid w:val="00182A42"/>
    <w:rsid w:val="00183398"/>
    <w:rsid w:val="001856BA"/>
    <w:rsid w:val="00194468"/>
    <w:rsid w:val="0019459B"/>
    <w:rsid w:val="00194D85"/>
    <w:rsid w:val="001952DF"/>
    <w:rsid w:val="001A1A3F"/>
    <w:rsid w:val="001A2939"/>
    <w:rsid w:val="001A3712"/>
    <w:rsid w:val="001A5945"/>
    <w:rsid w:val="001A6779"/>
    <w:rsid w:val="001A7968"/>
    <w:rsid w:val="001B1D9D"/>
    <w:rsid w:val="001B2EB1"/>
    <w:rsid w:val="001B3F4E"/>
    <w:rsid w:val="001B7E53"/>
    <w:rsid w:val="001C1331"/>
    <w:rsid w:val="001C330A"/>
    <w:rsid w:val="001C46AD"/>
    <w:rsid w:val="001C55B7"/>
    <w:rsid w:val="001C7E8E"/>
    <w:rsid w:val="001D3D6E"/>
    <w:rsid w:val="001E1944"/>
    <w:rsid w:val="001E214D"/>
    <w:rsid w:val="001E44AB"/>
    <w:rsid w:val="001E4B8D"/>
    <w:rsid w:val="001E5914"/>
    <w:rsid w:val="001F08F5"/>
    <w:rsid w:val="001F1C1D"/>
    <w:rsid w:val="001F3123"/>
    <w:rsid w:val="001F3166"/>
    <w:rsid w:val="002025D1"/>
    <w:rsid w:val="00204278"/>
    <w:rsid w:val="00205469"/>
    <w:rsid w:val="0020689C"/>
    <w:rsid w:val="00213B22"/>
    <w:rsid w:val="00213D81"/>
    <w:rsid w:val="002173E2"/>
    <w:rsid w:val="00223C53"/>
    <w:rsid w:val="002261D5"/>
    <w:rsid w:val="002267EE"/>
    <w:rsid w:val="002274DB"/>
    <w:rsid w:val="00227C02"/>
    <w:rsid w:val="00230A4C"/>
    <w:rsid w:val="002345B1"/>
    <w:rsid w:val="00242A85"/>
    <w:rsid w:val="00242AA0"/>
    <w:rsid w:val="00243D06"/>
    <w:rsid w:val="00244002"/>
    <w:rsid w:val="00244D70"/>
    <w:rsid w:val="00245691"/>
    <w:rsid w:val="00245C49"/>
    <w:rsid w:val="00250108"/>
    <w:rsid w:val="00253967"/>
    <w:rsid w:val="00256AEA"/>
    <w:rsid w:val="00262DCB"/>
    <w:rsid w:val="00263913"/>
    <w:rsid w:val="00264B0F"/>
    <w:rsid w:val="00274680"/>
    <w:rsid w:val="00280DC2"/>
    <w:rsid w:val="002876E8"/>
    <w:rsid w:val="00292402"/>
    <w:rsid w:val="00294AF9"/>
    <w:rsid w:val="002957D6"/>
    <w:rsid w:val="002A47FD"/>
    <w:rsid w:val="002B1A59"/>
    <w:rsid w:val="002B1F56"/>
    <w:rsid w:val="002B23DF"/>
    <w:rsid w:val="002B3959"/>
    <w:rsid w:val="002B4C2E"/>
    <w:rsid w:val="002C1D8A"/>
    <w:rsid w:val="002C3808"/>
    <w:rsid w:val="002C401B"/>
    <w:rsid w:val="002C55D6"/>
    <w:rsid w:val="002D51E0"/>
    <w:rsid w:val="002D6BEA"/>
    <w:rsid w:val="002D7362"/>
    <w:rsid w:val="002F2513"/>
    <w:rsid w:val="002F3287"/>
    <w:rsid w:val="00301524"/>
    <w:rsid w:val="0030443B"/>
    <w:rsid w:val="003050F5"/>
    <w:rsid w:val="00305B99"/>
    <w:rsid w:val="003064BE"/>
    <w:rsid w:val="00306D3B"/>
    <w:rsid w:val="00311DCA"/>
    <w:rsid w:val="003134C7"/>
    <w:rsid w:val="0031547A"/>
    <w:rsid w:val="00323215"/>
    <w:rsid w:val="003267FA"/>
    <w:rsid w:val="00327A94"/>
    <w:rsid w:val="003365E5"/>
    <w:rsid w:val="00346363"/>
    <w:rsid w:val="003520E1"/>
    <w:rsid w:val="003604DD"/>
    <w:rsid w:val="00361B84"/>
    <w:rsid w:val="00363ABE"/>
    <w:rsid w:val="003654B1"/>
    <w:rsid w:val="00367A76"/>
    <w:rsid w:val="00370A65"/>
    <w:rsid w:val="00373291"/>
    <w:rsid w:val="00374CF8"/>
    <w:rsid w:val="0037746C"/>
    <w:rsid w:val="00380570"/>
    <w:rsid w:val="003844F8"/>
    <w:rsid w:val="003A029D"/>
    <w:rsid w:val="003A02E5"/>
    <w:rsid w:val="003A157E"/>
    <w:rsid w:val="003A416B"/>
    <w:rsid w:val="003A4D6D"/>
    <w:rsid w:val="003A5FA9"/>
    <w:rsid w:val="003B4180"/>
    <w:rsid w:val="003B6817"/>
    <w:rsid w:val="003B7831"/>
    <w:rsid w:val="003C1079"/>
    <w:rsid w:val="003C1278"/>
    <w:rsid w:val="003C144E"/>
    <w:rsid w:val="003C19B7"/>
    <w:rsid w:val="003D281D"/>
    <w:rsid w:val="003D65AE"/>
    <w:rsid w:val="003D69F8"/>
    <w:rsid w:val="003E0FD0"/>
    <w:rsid w:val="003E24AF"/>
    <w:rsid w:val="003F2719"/>
    <w:rsid w:val="003F2A64"/>
    <w:rsid w:val="00402649"/>
    <w:rsid w:val="004037E8"/>
    <w:rsid w:val="004050B6"/>
    <w:rsid w:val="00410190"/>
    <w:rsid w:val="0041043E"/>
    <w:rsid w:val="00413D51"/>
    <w:rsid w:val="004143CD"/>
    <w:rsid w:val="00416CB1"/>
    <w:rsid w:val="00430BB4"/>
    <w:rsid w:val="00431EB3"/>
    <w:rsid w:val="004335FB"/>
    <w:rsid w:val="00435805"/>
    <w:rsid w:val="0043719E"/>
    <w:rsid w:val="004437AB"/>
    <w:rsid w:val="00443F85"/>
    <w:rsid w:val="00461F11"/>
    <w:rsid w:val="0046242F"/>
    <w:rsid w:val="00464773"/>
    <w:rsid w:val="00473350"/>
    <w:rsid w:val="00474F63"/>
    <w:rsid w:val="00476069"/>
    <w:rsid w:val="0048389B"/>
    <w:rsid w:val="00490B29"/>
    <w:rsid w:val="00491BF8"/>
    <w:rsid w:val="00492CE8"/>
    <w:rsid w:val="00495046"/>
    <w:rsid w:val="004968C2"/>
    <w:rsid w:val="00497874"/>
    <w:rsid w:val="00497D8E"/>
    <w:rsid w:val="004A134E"/>
    <w:rsid w:val="004A1A25"/>
    <w:rsid w:val="004A1DF9"/>
    <w:rsid w:val="004A768F"/>
    <w:rsid w:val="004B0F1B"/>
    <w:rsid w:val="004B25F5"/>
    <w:rsid w:val="004B269E"/>
    <w:rsid w:val="004B6AD2"/>
    <w:rsid w:val="004C0AE3"/>
    <w:rsid w:val="004C22BB"/>
    <w:rsid w:val="004C4943"/>
    <w:rsid w:val="004C712E"/>
    <w:rsid w:val="004D51A4"/>
    <w:rsid w:val="004D7E8E"/>
    <w:rsid w:val="004E05B6"/>
    <w:rsid w:val="004F6156"/>
    <w:rsid w:val="00504FEA"/>
    <w:rsid w:val="005052C7"/>
    <w:rsid w:val="00507A6C"/>
    <w:rsid w:val="00507B2C"/>
    <w:rsid w:val="00511682"/>
    <w:rsid w:val="00513FFB"/>
    <w:rsid w:val="00517D69"/>
    <w:rsid w:val="005222EE"/>
    <w:rsid w:val="00524DB3"/>
    <w:rsid w:val="00526F60"/>
    <w:rsid w:val="00527B87"/>
    <w:rsid w:val="0053309E"/>
    <w:rsid w:val="00533A48"/>
    <w:rsid w:val="005348D2"/>
    <w:rsid w:val="00534D80"/>
    <w:rsid w:val="0054359F"/>
    <w:rsid w:val="00545485"/>
    <w:rsid w:val="00546228"/>
    <w:rsid w:val="00552791"/>
    <w:rsid w:val="0055376A"/>
    <w:rsid w:val="00553C2B"/>
    <w:rsid w:val="00554F93"/>
    <w:rsid w:val="00555295"/>
    <w:rsid w:val="00555422"/>
    <w:rsid w:val="00561822"/>
    <w:rsid w:val="0056526A"/>
    <w:rsid w:val="00566E4C"/>
    <w:rsid w:val="0057056B"/>
    <w:rsid w:val="00572234"/>
    <w:rsid w:val="005736DC"/>
    <w:rsid w:val="00573918"/>
    <w:rsid w:val="00574E97"/>
    <w:rsid w:val="005768FA"/>
    <w:rsid w:val="00580AAD"/>
    <w:rsid w:val="00583B5B"/>
    <w:rsid w:val="0058428D"/>
    <w:rsid w:val="00585968"/>
    <w:rsid w:val="00591FCC"/>
    <w:rsid w:val="005967E4"/>
    <w:rsid w:val="00596F5A"/>
    <w:rsid w:val="005A024D"/>
    <w:rsid w:val="005A04AD"/>
    <w:rsid w:val="005A1510"/>
    <w:rsid w:val="005A499B"/>
    <w:rsid w:val="005B3A61"/>
    <w:rsid w:val="005B3AB0"/>
    <w:rsid w:val="005B4F41"/>
    <w:rsid w:val="005B4FAD"/>
    <w:rsid w:val="005B5583"/>
    <w:rsid w:val="005C401E"/>
    <w:rsid w:val="005C667F"/>
    <w:rsid w:val="005D0414"/>
    <w:rsid w:val="005D0417"/>
    <w:rsid w:val="005D6394"/>
    <w:rsid w:val="005D7B36"/>
    <w:rsid w:val="005F1924"/>
    <w:rsid w:val="005F378C"/>
    <w:rsid w:val="005F5A45"/>
    <w:rsid w:val="005F5C7C"/>
    <w:rsid w:val="005F61C5"/>
    <w:rsid w:val="00610731"/>
    <w:rsid w:val="00610EF5"/>
    <w:rsid w:val="00612F6D"/>
    <w:rsid w:val="00613846"/>
    <w:rsid w:val="00613EF2"/>
    <w:rsid w:val="00620671"/>
    <w:rsid w:val="00620AF4"/>
    <w:rsid w:val="00624835"/>
    <w:rsid w:val="00633948"/>
    <w:rsid w:val="00633F49"/>
    <w:rsid w:val="00636A6A"/>
    <w:rsid w:val="0064003E"/>
    <w:rsid w:val="0064158E"/>
    <w:rsid w:val="00646BD3"/>
    <w:rsid w:val="00647EAC"/>
    <w:rsid w:val="00650367"/>
    <w:rsid w:val="00650B5F"/>
    <w:rsid w:val="0065322A"/>
    <w:rsid w:val="006557FC"/>
    <w:rsid w:val="00656665"/>
    <w:rsid w:val="006578EF"/>
    <w:rsid w:val="00664736"/>
    <w:rsid w:val="006744EE"/>
    <w:rsid w:val="00676B81"/>
    <w:rsid w:val="00683F50"/>
    <w:rsid w:val="00687AFB"/>
    <w:rsid w:val="00692549"/>
    <w:rsid w:val="00692B55"/>
    <w:rsid w:val="00695337"/>
    <w:rsid w:val="00696B0F"/>
    <w:rsid w:val="006A0E1D"/>
    <w:rsid w:val="006B0FCC"/>
    <w:rsid w:val="006B6323"/>
    <w:rsid w:val="006C1097"/>
    <w:rsid w:val="006C21AE"/>
    <w:rsid w:val="006C70BF"/>
    <w:rsid w:val="006D0FCC"/>
    <w:rsid w:val="006D21C2"/>
    <w:rsid w:val="006D5C3D"/>
    <w:rsid w:val="006E1AAD"/>
    <w:rsid w:val="006E6272"/>
    <w:rsid w:val="006E6CE9"/>
    <w:rsid w:val="006F2011"/>
    <w:rsid w:val="006F2CA6"/>
    <w:rsid w:val="006F3485"/>
    <w:rsid w:val="006F6EA6"/>
    <w:rsid w:val="0070188B"/>
    <w:rsid w:val="00703C55"/>
    <w:rsid w:val="00710FBC"/>
    <w:rsid w:val="00715BCE"/>
    <w:rsid w:val="00715D2D"/>
    <w:rsid w:val="00720FED"/>
    <w:rsid w:val="00722382"/>
    <w:rsid w:val="00722866"/>
    <w:rsid w:val="007248DB"/>
    <w:rsid w:val="00727C7E"/>
    <w:rsid w:val="00733D03"/>
    <w:rsid w:val="00734513"/>
    <w:rsid w:val="007400A8"/>
    <w:rsid w:val="007417E1"/>
    <w:rsid w:val="007438FB"/>
    <w:rsid w:val="00750FBD"/>
    <w:rsid w:val="007510C9"/>
    <w:rsid w:val="00752B5A"/>
    <w:rsid w:val="00756E26"/>
    <w:rsid w:val="00757745"/>
    <w:rsid w:val="00757BF4"/>
    <w:rsid w:val="00757F4E"/>
    <w:rsid w:val="0076194F"/>
    <w:rsid w:val="00764425"/>
    <w:rsid w:val="00765E1D"/>
    <w:rsid w:val="00773271"/>
    <w:rsid w:val="00777D1D"/>
    <w:rsid w:val="007815E3"/>
    <w:rsid w:val="00781817"/>
    <w:rsid w:val="00783028"/>
    <w:rsid w:val="00784A62"/>
    <w:rsid w:val="0078741B"/>
    <w:rsid w:val="00790A55"/>
    <w:rsid w:val="00791E3B"/>
    <w:rsid w:val="00793F87"/>
    <w:rsid w:val="007A3482"/>
    <w:rsid w:val="007A34FD"/>
    <w:rsid w:val="007A482A"/>
    <w:rsid w:val="007A6ED0"/>
    <w:rsid w:val="007B18B9"/>
    <w:rsid w:val="007B1976"/>
    <w:rsid w:val="007B4B14"/>
    <w:rsid w:val="007C0EEE"/>
    <w:rsid w:val="007C3BCB"/>
    <w:rsid w:val="007C5580"/>
    <w:rsid w:val="007C7E5F"/>
    <w:rsid w:val="007D30AA"/>
    <w:rsid w:val="007F0C74"/>
    <w:rsid w:val="007F1799"/>
    <w:rsid w:val="007F19EB"/>
    <w:rsid w:val="007F2C49"/>
    <w:rsid w:val="007F3917"/>
    <w:rsid w:val="007F3A97"/>
    <w:rsid w:val="008031DC"/>
    <w:rsid w:val="008040E4"/>
    <w:rsid w:val="008047D3"/>
    <w:rsid w:val="008050C8"/>
    <w:rsid w:val="00806E2A"/>
    <w:rsid w:val="008101F5"/>
    <w:rsid w:val="00811932"/>
    <w:rsid w:val="008222BA"/>
    <w:rsid w:val="00822B8E"/>
    <w:rsid w:val="00826BAB"/>
    <w:rsid w:val="00835991"/>
    <w:rsid w:val="00837AFB"/>
    <w:rsid w:val="008479CF"/>
    <w:rsid w:val="0085017A"/>
    <w:rsid w:val="008503C8"/>
    <w:rsid w:val="00860087"/>
    <w:rsid w:val="00865D34"/>
    <w:rsid w:val="0087079E"/>
    <w:rsid w:val="00871E7C"/>
    <w:rsid w:val="008803EA"/>
    <w:rsid w:val="0088195D"/>
    <w:rsid w:val="008847CB"/>
    <w:rsid w:val="00885EFC"/>
    <w:rsid w:val="00891390"/>
    <w:rsid w:val="0089735E"/>
    <w:rsid w:val="008A3E96"/>
    <w:rsid w:val="008B61D5"/>
    <w:rsid w:val="008C07D9"/>
    <w:rsid w:val="008C0C8B"/>
    <w:rsid w:val="008C1E1D"/>
    <w:rsid w:val="008C55A4"/>
    <w:rsid w:val="008C69EF"/>
    <w:rsid w:val="008D28FE"/>
    <w:rsid w:val="008D376D"/>
    <w:rsid w:val="008E07DD"/>
    <w:rsid w:val="008E2621"/>
    <w:rsid w:val="008E5AAE"/>
    <w:rsid w:val="008E5AD5"/>
    <w:rsid w:val="008E7E81"/>
    <w:rsid w:val="008F0478"/>
    <w:rsid w:val="008F1414"/>
    <w:rsid w:val="008F267A"/>
    <w:rsid w:val="008F4861"/>
    <w:rsid w:val="008F736F"/>
    <w:rsid w:val="00900845"/>
    <w:rsid w:val="00904235"/>
    <w:rsid w:val="0091438F"/>
    <w:rsid w:val="00915640"/>
    <w:rsid w:val="0091686A"/>
    <w:rsid w:val="00920C37"/>
    <w:rsid w:val="0092399F"/>
    <w:rsid w:val="00924929"/>
    <w:rsid w:val="00926280"/>
    <w:rsid w:val="00927B7A"/>
    <w:rsid w:val="0093119E"/>
    <w:rsid w:val="0093302A"/>
    <w:rsid w:val="009341BF"/>
    <w:rsid w:val="00934A69"/>
    <w:rsid w:val="00935F82"/>
    <w:rsid w:val="00936229"/>
    <w:rsid w:val="009553EA"/>
    <w:rsid w:val="00956C5A"/>
    <w:rsid w:val="00961764"/>
    <w:rsid w:val="009635D4"/>
    <w:rsid w:val="009645B9"/>
    <w:rsid w:val="00966220"/>
    <w:rsid w:val="00972502"/>
    <w:rsid w:val="009727E9"/>
    <w:rsid w:val="009738F0"/>
    <w:rsid w:val="00974DF3"/>
    <w:rsid w:val="00986854"/>
    <w:rsid w:val="009872BC"/>
    <w:rsid w:val="00987DC2"/>
    <w:rsid w:val="00990D76"/>
    <w:rsid w:val="00992C46"/>
    <w:rsid w:val="009931AC"/>
    <w:rsid w:val="00993A5A"/>
    <w:rsid w:val="00995104"/>
    <w:rsid w:val="009A3A2C"/>
    <w:rsid w:val="009A5B36"/>
    <w:rsid w:val="009A6ECF"/>
    <w:rsid w:val="009A784E"/>
    <w:rsid w:val="009B449C"/>
    <w:rsid w:val="009B6E3F"/>
    <w:rsid w:val="009C4A63"/>
    <w:rsid w:val="009D1E14"/>
    <w:rsid w:val="009E11C5"/>
    <w:rsid w:val="009E37EA"/>
    <w:rsid w:val="009E5715"/>
    <w:rsid w:val="009F02A3"/>
    <w:rsid w:val="009F12EF"/>
    <w:rsid w:val="009F5765"/>
    <w:rsid w:val="00A06D89"/>
    <w:rsid w:val="00A100A0"/>
    <w:rsid w:val="00A11F37"/>
    <w:rsid w:val="00A16B57"/>
    <w:rsid w:val="00A20507"/>
    <w:rsid w:val="00A2252B"/>
    <w:rsid w:val="00A2435E"/>
    <w:rsid w:val="00A328F0"/>
    <w:rsid w:val="00A357BA"/>
    <w:rsid w:val="00A362C8"/>
    <w:rsid w:val="00A4285C"/>
    <w:rsid w:val="00A440D4"/>
    <w:rsid w:val="00A477B7"/>
    <w:rsid w:val="00A508F2"/>
    <w:rsid w:val="00A56EB1"/>
    <w:rsid w:val="00A62C3F"/>
    <w:rsid w:val="00A65462"/>
    <w:rsid w:val="00A7195B"/>
    <w:rsid w:val="00A7413E"/>
    <w:rsid w:val="00A858EE"/>
    <w:rsid w:val="00A87185"/>
    <w:rsid w:val="00A87C9C"/>
    <w:rsid w:val="00A909E8"/>
    <w:rsid w:val="00A91177"/>
    <w:rsid w:val="00A9677E"/>
    <w:rsid w:val="00A97D83"/>
    <w:rsid w:val="00AA121E"/>
    <w:rsid w:val="00AA3CEF"/>
    <w:rsid w:val="00AA6818"/>
    <w:rsid w:val="00AB3AA4"/>
    <w:rsid w:val="00AB5234"/>
    <w:rsid w:val="00AC23C5"/>
    <w:rsid w:val="00AC25EA"/>
    <w:rsid w:val="00AC3B50"/>
    <w:rsid w:val="00AC7647"/>
    <w:rsid w:val="00AC7FD9"/>
    <w:rsid w:val="00AD3E22"/>
    <w:rsid w:val="00AE16FF"/>
    <w:rsid w:val="00AE2292"/>
    <w:rsid w:val="00AE316C"/>
    <w:rsid w:val="00AE31B3"/>
    <w:rsid w:val="00AE5A79"/>
    <w:rsid w:val="00AF1141"/>
    <w:rsid w:val="00AF6148"/>
    <w:rsid w:val="00AF6908"/>
    <w:rsid w:val="00B02109"/>
    <w:rsid w:val="00B06674"/>
    <w:rsid w:val="00B07523"/>
    <w:rsid w:val="00B07C22"/>
    <w:rsid w:val="00B11B60"/>
    <w:rsid w:val="00B11D68"/>
    <w:rsid w:val="00B13523"/>
    <w:rsid w:val="00B14FB2"/>
    <w:rsid w:val="00B1525D"/>
    <w:rsid w:val="00B22956"/>
    <w:rsid w:val="00B24B7D"/>
    <w:rsid w:val="00B32D9F"/>
    <w:rsid w:val="00B34AF5"/>
    <w:rsid w:val="00B43B2A"/>
    <w:rsid w:val="00B46FAB"/>
    <w:rsid w:val="00B51936"/>
    <w:rsid w:val="00B6366D"/>
    <w:rsid w:val="00B652D2"/>
    <w:rsid w:val="00B70A5F"/>
    <w:rsid w:val="00B71D24"/>
    <w:rsid w:val="00B75E39"/>
    <w:rsid w:val="00B760F3"/>
    <w:rsid w:val="00B8630A"/>
    <w:rsid w:val="00B913A1"/>
    <w:rsid w:val="00B92166"/>
    <w:rsid w:val="00B9229A"/>
    <w:rsid w:val="00B94814"/>
    <w:rsid w:val="00B973FE"/>
    <w:rsid w:val="00BA0F9E"/>
    <w:rsid w:val="00BA1602"/>
    <w:rsid w:val="00BA3D5E"/>
    <w:rsid w:val="00BB10F6"/>
    <w:rsid w:val="00BB14DD"/>
    <w:rsid w:val="00BB158A"/>
    <w:rsid w:val="00BB5D7D"/>
    <w:rsid w:val="00BC08B9"/>
    <w:rsid w:val="00BC0BF9"/>
    <w:rsid w:val="00BC2B84"/>
    <w:rsid w:val="00BD6605"/>
    <w:rsid w:val="00BD77D8"/>
    <w:rsid w:val="00BE06E4"/>
    <w:rsid w:val="00BE461D"/>
    <w:rsid w:val="00BF0835"/>
    <w:rsid w:val="00BF2C30"/>
    <w:rsid w:val="00BF3397"/>
    <w:rsid w:val="00BF3553"/>
    <w:rsid w:val="00BF41F9"/>
    <w:rsid w:val="00BF7A91"/>
    <w:rsid w:val="00C01A8D"/>
    <w:rsid w:val="00C02C01"/>
    <w:rsid w:val="00C11A30"/>
    <w:rsid w:val="00C16CE1"/>
    <w:rsid w:val="00C21BD1"/>
    <w:rsid w:val="00C24535"/>
    <w:rsid w:val="00C24910"/>
    <w:rsid w:val="00C3271F"/>
    <w:rsid w:val="00C375CA"/>
    <w:rsid w:val="00C41ACB"/>
    <w:rsid w:val="00C45733"/>
    <w:rsid w:val="00C47AF8"/>
    <w:rsid w:val="00C52E45"/>
    <w:rsid w:val="00C53B30"/>
    <w:rsid w:val="00C55B1D"/>
    <w:rsid w:val="00C5616F"/>
    <w:rsid w:val="00C657D5"/>
    <w:rsid w:val="00C75E31"/>
    <w:rsid w:val="00C82875"/>
    <w:rsid w:val="00C95A1B"/>
    <w:rsid w:val="00C96C51"/>
    <w:rsid w:val="00CA29A9"/>
    <w:rsid w:val="00CA2D85"/>
    <w:rsid w:val="00CA5080"/>
    <w:rsid w:val="00CA50A1"/>
    <w:rsid w:val="00CA569E"/>
    <w:rsid w:val="00CA6683"/>
    <w:rsid w:val="00CA6C8F"/>
    <w:rsid w:val="00CA740E"/>
    <w:rsid w:val="00CA7ED0"/>
    <w:rsid w:val="00CB3ABA"/>
    <w:rsid w:val="00CB4E54"/>
    <w:rsid w:val="00CB5FBA"/>
    <w:rsid w:val="00CC2F63"/>
    <w:rsid w:val="00CC4FF2"/>
    <w:rsid w:val="00CC5956"/>
    <w:rsid w:val="00CD4BC8"/>
    <w:rsid w:val="00CD5478"/>
    <w:rsid w:val="00CD55A0"/>
    <w:rsid w:val="00CE0076"/>
    <w:rsid w:val="00CE6E09"/>
    <w:rsid w:val="00CE7362"/>
    <w:rsid w:val="00CF6522"/>
    <w:rsid w:val="00CF6FF4"/>
    <w:rsid w:val="00D04758"/>
    <w:rsid w:val="00D06943"/>
    <w:rsid w:val="00D07469"/>
    <w:rsid w:val="00D114B5"/>
    <w:rsid w:val="00D13444"/>
    <w:rsid w:val="00D14058"/>
    <w:rsid w:val="00D2069F"/>
    <w:rsid w:val="00D23C88"/>
    <w:rsid w:val="00D251CE"/>
    <w:rsid w:val="00D259BD"/>
    <w:rsid w:val="00D302BE"/>
    <w:rsid w:val="00D45A6C"/>
    <w:rsid w:val="00D553D9"/>
    <w:rsid w:val="00D73720"/>
    <w:rsid w:val="00D74C23"/>
    <w:rsid w:val="00D75B16"/>
    <w:rsid w:val="00D75ED9"/>
    <w:rsid w:val="00D81645"/>
    <w:rsid w:val="00D82533"/>
    <w:rsid w:val="00D83946"/>
    <w:rsid w:val="00D8632B"/>
    <w:rsid w:val="00D90143"/>
    <w:rsid w:val="00D910D8"/>
    <w:rsid w:val="00D93BD3"/>
    <w:rsid w:val="00D95867"/>
    <w:rsid w:val="00D97E86"/>
    <w:rsid w:val="00DA2080"/>
    <w:rsid w:val="00DB04D7"/>
    <w:rsid w:val="00DB4CA6"/>
    <w:rsid w:val="00DB5531"/>
    <w:rsid w:val="00DC4D13"/>
    <w:rsid w:val="00DC6B74"/>
    <w:rsid w:val="00DD2ACB"/>
    <w:rsid w:val="00DD5F3B"/>
    <w:rsid w:val="00DD72DA"/>
    <w:rsid w:val="00DD768A"/>
    <w:rsid w:val="00DF08E3"/>
    <w:rsid w:val="00DF0E7F"/>
    <w:rsid w:val="00DF30AC"/>
    <w:rsid w:val="00DF7F14"/>
    <w:rsid w:val="00E02F38"/>
    <w:rsid w:val="00E05BBA"/>
    <w:rsid w:val="00E1369E"/>
    <w:rsid w:val="00E143D2"/>
    <w:rsid w:val="00E153C6"/>
    <w:rsid w:val="00E25635"/>
    <w:rsid w:val="00E305F7"/>
    <w:rsid w:val="00E31ED9"/>
    <w:rsid w:val="00E442C5"/>
    <w:rsid w:val="00E45DDE"/>
    <w:rsid w:val="00E55284"/>
    <w:rsid w:val="00E5676C"/>
    <w:rsid w:val="00E7140B"/>
    <w:rsid w:val="00E73F69"/>
    <w:rsid w:val="00E74ECD"/>
    <w:rsid w:val="00E75A95"/>
    <w:rsid w:val="00E76519"/>
    <w:rsid w:val="00E809C5"/>
    <w:rsid w:val="00E82444"/>
    <w:rsid w:val="00E82E1A"/>
    <w:rsid w:val="00E8597B"/>
    <w:rsid w:val="00E94B06"/>
    <w:rsid w:val="00E97172"/>
    <w:rsid w:val="00EA6BD8"/>
    <w:rsid w:val="00EA7A3A"/>
    <w:rsid w:val="00EB3194"/>
    <w:rsid w:val="00EB4118"/>
    <w:rsid w:val="00EB58EA"/>
    <w:rsid w:val="00EB6D9E"/>
    <w:rsid w:val="00EB722C"/>
    <w:rsid w:val="00EB743E"/>
    <w:rsid w:val="00EC089D"/>
    <w:rsid w:val="00EF148D"/>
    <w:rsid w:val="00EF4F1E"/>
    <w:rsid w:val="00EF6C57"/>
    <w:rsid w:val="00F02379"/>
    <w:rsid w:val="00F079D7"/>
    <w:rsid w:val="00F1090D"/>
    <w:rsid w:val="00F1215F"/>
    <w:rsid w:val="00F13B06"/>
    <w:rsid w:val="00F173D8"/>
    <w:rsid w:val="00F20D80"/>
    <w:rsid w:val="00F21BB1"/>
    <w:rsid w:val="00F23356"/>
    <w:rsid w:val="00F27596"/>
    <w:rsid w:val="00F31089"/>
    <w:rsid w:val="00F3185C"/>
    <w:rsid w:val="00F363A1"/>
    <w:rsid w:val="00F36CF8"/>
    <w:rsid w:val="00F45856"/>
    <w:rsid w:val="00F46A3B"/>
    <w:rsid w:val="00F505F1"/>
    <w:rsid w:val="00F55B47"/>
    <w:rsid w:val="00F57ACB"/>
    <w:rsid w:val="00F60136"/>
    <w:rsid w:val="00F60147"/>
    <w:rsid w:val="00F666A8"/>
    <w:rsid w:val="00F71258"/>
    <w:rsid w:val="00F81CB8"/>
    <w:rsid w:val="00F83960"/>
    <w:rsid w:val="00F9028B"/>
    <w:rsid w:val="00F91A9D"/>
    <w:rsid w:val="00F9325C"/>
    <w:rsid w:val="00F9343C"/>
    <w:rsid w:val="00FA3B30"/>
    <w:rsid w:val="00FA3E18"/>
    <w:rsid w:val="00FB179E"/>
    <w:rsid w:val="00FB452F"/>
    <w:rsid w:val="00FB6EB2"/>
    <w:rsid w:val="00FC5BC9"/>
    <w:rsid w:val="00FD096E"/>
    <w:rsid w:val="00FD2328"/>
    <w:rsid w:val="00FD48CA"/>
    <w:rsid w:val="00FD5A92"/>
    <w:rsid w:val="00FD6A7C"/>
    <w:rsid w:val="00FD6DE9"/>
    <w:rsid w:val="00FE7537"/>
    <w:rsid w:val="00FF3A75"/>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35"/>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E67FC-74BE-408E-8FE1-6FD9BCE8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14</cp:revision>
  <dcterms:created xsi:type="dcterms:W3CDTF">2018-09-05T13:23:00Z</dcterms:created>
  <dcterms:modified xsi:type="dcterms:W3CDTF">2018-09-26T14:29:00Z</dcterms:modified>
</cp:coreProperties>
</file>