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B124" w14:textId="19545001" w:rsidR="00C5792D" w:rsidRDefault="00FD16BD" w:rsidP="00B541EE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7 March</w:t>
      </w:r>
      <w:r w:rsidR="00646D55">
        <w:rPr>
          <w:rFonts w:cs="Arial"/>
          <w:b/>
        </w:rPr>
        <w:t xml:space="preserve"> 2025</w:t>
      </w:r>
    </w:p>
    <w:p w14:paraId="606773CA" w14:textId="1059A0A1" w:rsidR="00C5792D" w:rsidRPr="00757745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Minutes from TIF 11</w:t>
      </w:r>
      <w:r w:rsidR="00FC3A7F">
        <w:rPr>
          <w:rFonts w:cs="Arial"/>
          <w:b/>
        </w:rPr>
        <w:t>2</w:t>
      </w:r>
      <w:r>
        <w:rPr>
          <w:rFonts w:cs="Arial"/>
          <w:b/>
        </w:rPr>
        <w:t xml:space="preserve"> Discussion</w:t>
      </w:r>
    </w:p>
    <w:p w14:paraId="7BD1F1AF" w14:textId="77777777" w:rsidR="00C5792D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Conference Call</w:t>
      </w:r>
    </w:p>
    <w:p w14:paraId="4031B698" w14:textId="77777777" w:rsidR="00C5792D" w:rsidRPr="00757745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Hosted by CNA</w:t>
      </w:r>
    </w:p>
    <w:p w14:paraId="4E36ADF9" w14:textId="77777777" w:rsidR="00C5792D" w:rsidRPr="00757745" w:rsidRDefault="00C5792D" w:rsidP="00C5792D">
      <w:pPr>
        <w:rPr>
          <w:rFonts w:ascii="Arial" w:hAnsi="Arial" w:cs="Arial"/>
          <w:lang w:val="en-US"/>
        </w:rPr>
      </w:pPr>
    </w:p>
    <w:p w14:paraId="5679DAB5" w14:textId="77777777" w:rsidR="00CB151F" w:rsidRPr="00CB151F" w:rsidRDefault="00B541EE" w:rsidP="00CB151F">
      <w:pPr>
        <w:ind w:left="1440"/>
        <w:rPr>
          <w:rFonts w:ascii="Arial" w:hAnsi="Arial" w:cs="Arial"/>
          <w:bCs/>
          <w:lang w:val="it-IT"/>
        </w:rPr>
      </w:pPr>
      <w:r w:rsidRPr="00500E9E">
        <w:rPr>
          <w:rFonts w:ascii="Arial" w:hAnsi="Arial" w:cs="Arial"/>
          <w:b/>
        </w:rPr>
        <w:t>Conference Bridge:</w:t>
      </w:r>
      <w:r w:rsidRPr="00757745">
        <w:rPr>
          <w:rFonts w:ascii="Arial" w:hAnsi="Arial" w:cs="Arial"/>
          <w:b/>
        </w:rPr>
        <w:tab/>
      </w:r>
      <w:r w:rsidR="00CB151F" w:rsidRPr="00CB151F">
        <w:rPr>
          <w:rFonts w:ascii="Arial" w:hAnsi="Arial" w:cs="Arial"/>
          <w:bCs/>
        </w:rPr>
        <w:t xml:space="preserve">David Comrie - COMsolve Inc. </w:t>
      </w:r>
      <w:r w:rsidR="00CB151F" w:rsidRPr="00CB151F">
        <w:rPr>
          <w:rFonts w:ascii="Arial" w:hAnsi="Arial" w:cs="Arial"/>
          <w:bCs/>
          <w:lang w:val="it-IT"/>
        </w:rPr>
        <w:t>(CNA)</w:t>
      </w:r>
    </w:p>
    <w:p w14:paraId="1BC83CD4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  <w:lang w:val="it-IT"/>
        </w:rPr>
        <w:t xml:space="preserve">Fiona Clegg - COMsolve Inc. </w:t>
      </w:r>
      <w:r w:rsidRPr="00CB151F">
        <w:rPr>
          <w:rFonts w:ascii="Arial" w:hAnsi="Arial" w:cs="Arial"/>
          <w:bCs/>
        </w:rPr>
        <w:t>(CNA)</w:t>
      </w:r>
    </w:p>
    <w:p w14:paraId="6BD25A25" w14:textId="77777777" w:rsidR="00CB151F" w:rsidRPr="00CB151F" w:rsidRDefault="00CB151F" w:rsidP="00CB151F">
      <w:pPr>
        <w:ind w:left="1440"/>
        <w:rPr>
          <w:rFonts w:ascii="Arial" w:hAnsi="Arial" w:cs="Arial"/>
          <w:bCs/>
          <w:lang w:val="it-IT"/>
        </w:rPr>
      </w:pPr>
      <w:r w:rsidRPr="00CB151F">
        <w:rPr>
          <w:rFonts w:ascii="Arial" w:hAnsi="Arial" w:cs="Arial"/>
          <w:bCs/>
        </w:rPr>
        <w:t xml:space="preserve">Kelly T. Walsh - COMsolve Inc. </w:t>
      </w:r>
      <w:r w:rsidRPr="00CB151F">
        <w:rPr>
          <w:rFonts w:ascii="Arial" w:hAnsi="Arial" w:cs="Arial"/>
          <w:bCs/>
          <w:lang w:val="it-IT"/>
        </w:rPr>
        <w:t>(CNA)</w:t>
      </w:r>
    </w:p>
    <w:p w14:paraId="7FD92211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  <w:lang w:val="it-IT"/>
        </w:rPr>
        <w:t xml:space="preserve">Natalie Ann Lessard - COMsolve Inc. </w:t>
      </w:r>
      <w:r w:rsidRPr="00CB151F">
        <w:rPr>
          <w:rFonts w:ascii="Arial" w:hAnsi="Arial" w:cs="Arial"/>
          <w:bCs/>
        </w:rPr>
        <w:t>(CNA)</w:t>
      </w:r>
    </w:p>
    <w:p w14:paraId="47FCE448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Stephen Walsh - COMsolve Inc. (CNA)</w:t>
      </w:r>
    </w:p>
    <w:p w14:paraId="4BCE6C9B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Joey-Lynn Abdulkader - Bell Canada</w:t>
      </w:r>
    </w:p>
    <w:p w14:paraId="492956F7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Francois Dalton - City West</w:t>
      </w:r>
    </w:p>
    <w:p w14:paraId="51FA27B5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Bill Barsley - CNAC</w:t>
      </w:r>
    </w:p>
    <w:p w14:paraId="04D22CC4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Glenn Pilley - CNAC</w:t>
      </w:r>
    </w:p>
    <w:p w14:paraId="0E0BFECC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Alexander Pittman - CRTC staff</w:t>
      </w:r>
    </w:p>
    <w:p w14:paraId="7D3A964C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Étienne Robelin - CRTC staff</w:t>
      </w:r>
    </w:p>
    <w:p w14:paraId="4BA4D8AC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Sage Wiese - CTA</w:t>
      </w:r>
    </w:p>
    <w:p w14:paraId="0E190A17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Florence Weber - NANPA</w:t>
      </w:r>
    </w:p>
    <w:p w14:paraId="71A4D265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 xml:space="preserve">Greg Kinloch - </w:t>
      </w:r>
      <w:proofErr w:type="spellStart"/>
      <w:r w:rsidRPr="00CB151F">
        <w:rPr>
          <w:rFonts w:ascii="Arial" w:hAnsi="Arial" w:cs="Arial"/>
          <w:bCs/>
        </w:rPr>
        <w:t>NorthWestel</w:t>
      </w:r>
      <w:proofErr w:type="spellEnd"/>
    </w:p>
    <w:p w14:paraId="5B2855D1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Darryl Evans - Quadro Communications</w:t>
      </w:r>
    </w:p>
    <w:p w14:paraId="357106C6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Melanie Cardin - Quebecor</w:t>
      </w:r>
    </w:p>
    <w:p w14:paraId="4C1D9738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 xml:space="preserve">Aditi Sharma - </w:t>
      </w:r>
      <w:proofErr w:type="spellStart"/>
      <w:r w:rsidRPr="00CB151F">
        <w:rPr>
          <w:rFonts w:ascii="Arial" w:hAnsi="Arial" w:cs="Arial"/>
          <w:bCs/>
        </w:rPr>
        <w:t>Sasktel</w:t>
      </w:r>
      <w:proofErr w:type="spellEnd"/>
    </w:p>
    <w:p w14:paraId="263F2F83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 xml:space="preserve">Elizabeth Tse - </w:t>
      </w:r>
      <w:proofErr w:type="spellStart"/>
      <w:r w:rsidRPr="00CB151F">
        <w:rPr>
          <w:rFonts w:ascii="Arial" w:hAnsi="Arial" w:cs="Arial"/>
          <w:bCs/>
        </w:rPr>
        <w:t>Tbaytel</w:t>
      </w:r>
      <w:proofErr w:type="spellEnd"/>
    </w:p>
    <w:p w14:paraId="610E8B35" w14:textId="77777777" w:rsidR="00CB151F" w:rsidRPr="00CB151F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Olena Bilozerska - TELUS</w:t>
      </w:r>
    </w:p>
    <w:p w14:paraId="42098848" w14:textId="05FF4933" w:rsidR="00E64BF2" w:rsidRPr="005D3D34" w:rsidRDefault="00CB151F" w:rsidP="00CB151F">
      <w:pPr>
        <w:ind w:left="1440"/>
        <w:rPr>
          <w:rFonts w:ascii="Arial" w:hAnsi="Arial" w:cs="Arial"/>
          <w:bCs/>
        </w:rPr>
      </w:pPr>
      <w:r w:rsidRPr="00CB151F">
        <w:rPr>
          <w:rFonts w:ascii="Arial" w:hAnsi="Arial" w:cs="Arial"/>
          <w:bCs/>
        </w:rPr>
        <w:t>Martin Perreault - Videotron</w:t>
      </w:r>
    </w:p>
    <w:p w14:paraId="689CCE28" w14:textId="77777777" w:rsidR="00E64BF2" w:rsidRPr="00E64BF2" w:rsidRDefault="00E64BF2" w:rsidP="00E64BF2">
      <w:pPr>
        <w:rPr>
          <w:rFonts w:ascii="Arial" w:hAnsi="Arial" w:cs="Arial"/>
          <w:bCs/>
        </w:rPr>
      </w:pPr>
    </w:p>
    <w:p w14:paraId="37C91610" w14:textId="77777777" w:rsidR="007D3C34" w:rsidRDefault="007D3C34" w:rsidP="00FC3CCC">
      <w:pPr>
        <w:rPr>
          <w:rFonts w:ascii="Arial" w:hAnsi="Arial" w:cs="Arial"/>
          <w:b/>
          <w:bCs/>
        </w:rPr>
      </w:pPr>
    </w:p>
    <w:p w14:paraId="5B4FCD1F" w14:textId="6B8A7D0D" w:rsidR="00C5792D" w:rsidRPr="00FC3CCC" w:rsidRDefault="00C5792D" w:rsidP="00FC3CCC">
      <w:pPr>
        <w:rPr>
          <w:rFonts w:ascii="Arial" w:hAnsi="Arial" w:cs="Arial"/>
          <w:b/>
          <w:bCs/>
        </w:rPr>
      </w:pPr>
      <w:r w:rsidRPr="00FC3CCC">
        <w:rPr>
          <w:rFonts w:ascii="Arial" w:hAnsi="Arial" w:cs="Arial"/>
          <w:b/>
          <w:bCs/>
        </w:rPr>
        <w:t>Welcome:</w:t>
      </w:r>
    </w:p>
    <w:p w14:paraId="1F7D1626" w14:textId="77777777" w:rsidR="00C5792D" w:rsidRPr="00FC3CCC" w:rsidRDefault="00C5792D" w:rsidP="00C5792D">
      <w:pPr>
        <w:rPr>
          <w:rFonts w:ascii="Arial" w:hAnsi="Arial" w:cs="Arial"/>
          <w:b/>
          <w:bCs/>
        </w:rPr>
      </w:pPr>
    </w:p>
    <w:p w14:paraId="1CC77B43" w14:textId="43A8C56B" w:rsidR="00C5792D" w:rsidRDefault="00963C4E" w:rsidP="00C5792D">
      <w:pPr>
        <w:rPr>
          <w:rFonts w:ascii="Arial" w:hAnsi="Arial" w:cs="Arial"/>
        </w:rPr>
      </w:pPr>
      <w:r>
        <w:rPr>
          <w:rFonts w:ascii="Arial" w:hAnsi="Arial" w:cs="Arial"/>
        </w:rPr>
        <w:t>Kelly Walsh</w:t>
      </w:r>
      <w:r w:rsidR="00C5792D">
        <w:rPr>
          <w:rFonts w:ascii="Arial" w:hAnsi="Arial" w:cs="Arial"/>
        </w:rPr>
        <w:t xml:space="preserve">, as </w:t>
      </w:r>
      <w:r w:rsidR="00C5792D" w:rsidRPr="00757745">
        <w:rPr>
          <w:rFonts w:ascii="Arial" w:hAnsi="Arial" w:cs="Arial"/>
        </w:rPr>
        <w:t>Chair of the CSCN</w:t>
      </w:r>
      <w:r w:rsidR="00C5792D">
        <w:rPr>
          <w:rFonts w:ascii="Arial" w:hAnsi="Arial" w:cs="Arial"/>
        </w:rPr>
        <w:t>,</w:t>
      </w:r>
      <w:r w:rsidR="00C5792D" w:rsidRPr="00757745">
        <w:rPr>
          <w:rFonts w:ascii="Arial" w:hAnsi="Arial" w:cs="Arial"/>
        </w:rPr>
        <w:t xml:space="preserve"> welcomed the attendees</w:t>
      </w:r>
      <w:r w:rsidR="00C5792D">
        <w:rPr>
          <w:rFonts w:ascii="Arial" w:hAnsi="Arial" w:cs="Arial"/>
        </w:rPr>
        <w:t>.</w:t>
      </w:r>
    </w:p>
    <w:p w14:paraId="012D93D2" w14:textId="77777777" w:rsidR="0026519E" w:rsidRDefault="0026519E" w:rsidP="00C5792D">
      <w:pPr>
        <w:rPr>
          <w:rFonts w:ascii="Arial" w:hAnsi="Arial" w:cs="Arial"/>
        </w:rPr>
      </w:pPr>
    </w:p>
    <w:p w14:paraId="756A056A" w14:textId="42FD0603" w:rsidR="00C5792D" w:rsidRDefault="00963C4E" w:rsidP="00C5792D">
      <w:pPr>
        <w:rPr>
          <w:rFonts w:ascii="Arial" w:hAnsi="Arial" w:cs="Arial"/>
        </w:rPr>
      </w:pPr>
      <w:r>
        <w:rPr>
          <w:rFonts w:ascii="Arial" w:hAnsi="Arial" w:cs="Arial"/>
        </w:rPr>
        <w:t>David Comrie</w:t>
      </w:r>
      <w:r w:rsidR="00044957">
        <w:rPr>
          <w:rFonts w:ascii="Arial" w:hAnsi="Arial" w:cs="Arial"/>
        </w:rPr>
        <w:t>, as CSCN Secretary,</w:t>
      </w:r>
      <w:r w:rsidR="00C5792D">
        <w:rPr>
          <w:rFonts w:ascii="Arial" w:hAnsi="Arial" w:cs="Arial"/>
        </w:rPr>
        <w:t xml:space="preserve"> reviewed the list of participants.</w:t>
      </w:r>
    </w:p>
    <w:p w14:paraId="6E1B8A8E" w14:textId="77777777" w:rsidR="00C5792D" w:rsidRDefault="00C5792D" w:rsidP="00C5792D">
      <w:pPr>
        <w:rPr>
          <w:rFonts w:ascii="Arial" w:hAnsi="Arial" w:cs="Arial"/>
        </w:rPr>
      </w:pPr>
    </w:p>
    <w:p w14:paraId="319F60CC" w14:textId="61A137A3" w:rsidR="00C5792D" w:rsidRDefault="00675756" w:rsidP="00C579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Outstanding </w:t>
      </w:r>
      <w:r w:rsidR="00C5792D">
        <w:rPr>
          <w:rFonts w:ascii="Arial" w:hAnsi="Arial" w:cs="Arial"/>
          <w:b/>
          <w:bCs/>
        </w:rPr>
        <w:t>Action Items</w:t>
      </w:r>
    </w:p>
    <w:p w14:paraId="323D7755" w14:textId="70198906" w:rsidR="00C5792D" w:rsidRDefault="00C5792D" w:rsidP="00C5792D">
      <w:pPr>
        <w:rPr>
          <w:rFonts w:ascii="Arial" w:hAnsi="Arial" w:cs="Arial"/>
        </w:rPr>
      </w:pPr>
    </w:p>
    <w:p w14:paraId="67DB56AF" w14:textId="060004BE" w:rsidR="00646D55" w:rsidRDefault="00243255" w:rsidP="00646D55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None</w:t>
      </w:r>
    </w:p>
    <w:p w14:paraId="2B3561A2" w14:textId="77777777" w:rsidR="00A73495" w:rsidRDefault="00A73495" w:rsidP="00C5792D">
      <w:pPr>
        <w:rPr>
          <w:rFonts w:ascii="Arial" w:hAnsi="Arial" w:cs="Arial"/>
          <w:b/>
          <w:bCs/>
        </w:rPr>
      </w:pPr>
    </w:p>
    <w:p w14:paraId="41BB7C3F" w14:textId="4CB7333C" w:rsidR="00C5792D" w:rsidRPr="00C5792D" w:rsidRDefault="00C5792D" w:rsidP="00C5792D">
      <w:pPr>
        <w:rPr>
          <w:rFonts w:ascii="Arial" w:hAnsi="Arial" w:cs="Arial"/>
          <w:b/>
          <w:bCs/>
        </w:rPr>
      </w:pPr>
      <w:r w:rsidRPr="00C5792D">
        <w:rPr>
          <w:rFonts w:ascii="Arial" w:hAnsi="Arial" w:cs="Arial"/>
          <w:b/>
          <w:bCs/>
        </w:rPr>
        <w:t>Discussion</w:t>
      </w:r>
    </w:p>
    <w:p w14:paraId="4B06BA5D" w14:textId="5C286451" w:rsidR="00C5792D" w:rsidRDefault="00C5792D" w:rsidP="00C5792D">
      <w:pPr>
        <w:rPr>
          <w:rFonts w:ascii="Arial" w:hAnsi="Arial" w:cs="Arial"/>
        </w:rPr>
      </w:pPr>
    </w:p>
    <w:p w14:paraId="3B9E6D37" w14:textId="2343F510" w:rsidR="001A4838" w:rsidRDefault="002C0149" w:rsidP="00A004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Kelly Walsh noted that the </w:t>
      </w:r>
      <w:r w:rsidR="00EE5A74">
        <w:rPr>
          <w:rFonts w:ascii="Arial" w:hAnsi="Arial" w:cs="Arial"/>
        </w:rPr>
        <w:t>TIF 112 Contribution Development Team (</w:t>
      </w:r>
      <w:r>
        <w:rPr>
          <w:rFonts w:ascii="Arial" w:hAnsi="Arial" w:cs="Arial"/>
        </w:rPr>
        <w:t>CDT</w:t>
      </w:r>
      <w:r w:rsidR="00EE5A7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has been meeting </w:t>
      </w:r>
      <w:r w:rsidR="007201A8">
        <w:rPr>
          <w:rFonts w:ascii="Arial" w:hAnsi="Arial" w:cs="Arial"/>
        </w:rPr>
        <w:t xml:space="preserve">almost weekly. </w:t>
      </w:r>
      <w:r w:rsidR="00EE5A74">
        <w:rPr>
          <w:rFonts w:ascii="Arial" w:hAnsi="Arial" w:cs="Arial"/>
        </w:rPr>
        <w:t>They</w:t>
      </w:r>
      <w:r w:rsidR="007201A8">
        <w:rPr>
          <w:rFonts w:ascii="Arial" w:hAnsi="Arial" w:cs="Arial"/>
        </w:rPr>
        <w:t xml:space="preserve"> have gotten to a place where </w:t>
      </w:r>
      <w:r w:rsidR="00EE5A74">
        <w:rPr>
          <w:rFonts w:ascii="Arial" w:hAnsi="Arial" w:cs="Arial"/>
        </w:rPr>
        <w:t>they</w:t>
      </w:r>
      <w:r w:rsidR="007201A8">
        <w:rPr>
          <w:rFonts w:ascii="Arial" w:hAnsi="Arial" w:cs="Arial"/>
        </w:rPr>
        <w:t xml:space="preserve"> are very close. There is </w:t>
      </w:r>
      <w:r w:rsidR="00EE5A74">
        <w:rPr>
          <w:rFonts w:ascii="Arial" w:hAnsi="Arial" w:cs="Arial"/>
        </w:rPr>
        <w:t xml:space="preserve">still </w:t>
      </w:r>
      <w:r w:rsidR="007201A8">
        <w:rPr>
          <w:rFonts w:ascii="Arial" w:hAnsi="Arial" w:cs="Arial"/>
        </w:rPr>
        <w:t xml:space="preserve">one issue </w:t>
      </w:r>
      <w:r w:rsidR="00EE5A74">
        <w:rPr>
          <w:rFonts w:ascii="Arial" w:hAnsi="Arial" w:cs="Arial"/>
        </w:rPr>
        <w:t>that needs to be resolved</w:t>
      </w:r>
      <w:r w:rsidR="007201A8">
        <w:rPr>
          <w:rFonts w:ascii="Arial" w:hAnsi="Arial" w:cs="Arial"/>
        </w:rPr>
        <w:t xml:space="preserve"> which is a recommendation on the block size</w:t>
      </w:r>
      <w:r w:rsidR="001A4838">
        <w:rPr>
          <w:rFonts w:ascii="Arial" w:hAnsi="Arial" w:cs="Arial"/>
        </w:rPr>
        <w:t xml:space="preserve"> for assignment. </w:t>
      </w:r>
      <w:r w:rsidR="00EE5A74">
        <w:rPr>
          <w:rFonts w:ascii="Arial" w:hAnsi="Arial" w:cs="Arial"/>
        </w:rPr>
        <w:t>They</w:t>
      </w:r>
      <w:r w:rsidR="001A4838">
        <w:rPr>
          <w:rFonts w:ascii="Arial" w:hAnsi="Arial" w:cs="Arial"/>
        </w:rPr>
        <w:t xml:space="preserve"> are still waiting for input on that item</w:t>
      </w:r>
      <w:r w:rsidR="00EE5A74">
        <w:rPr>
          <w:rFonts w:ascii="Arial" w:hAnsi="Arial" w:cs="Arial"/>
        </w:rPr>
        <w:t xml:space="preserve"> to be included in the report</w:t>
      </w:r>
      <w:r w:rsidR="001A4838">
        <w:rPr>
          <w:rFonts w:ascii="Arial" w:hAnsi="Arial" w:cs="Arial"/>
        </w:rPr>
        <w:t>. We have a self-imposed due date of March 31</w:t>
      </w:r>
      <w:r w:rsidR="00DC11A8">
        <w:rPr>
          <w:rFonts w:ascii="Arial" w:hAnsi="Arial" w:cs="Arial"/>
        </w:rPr>
        <w:t xml:space="preserve">. </w:t>
      </w:r>
      <w:r w:rsidR="00EE5A74">
        <w:rPr>
          <w:rFonts w:ascii="Arial" w:hAnsi="Arial" w:cs="Arial"/>
        </w:rPr>
        <w:t>The CSCN was</w:t>
      </w:r>
      <w:r w:rsidR="00DC11A8">
        <w:rPr>
          <w:rFonts w:ascii="Arial" w:hAnsi="Arial" w:cs="Arial"/>
        </w:rPr>
        <w:t xml:space="preserve"> under the impression that the NANC IoT working group </w:t>
      </w:r>
      <w:r w:rsidR="00EE5A74">
        <w:rPr>
          <w:rFonts w:ascii="Arial" w:hAnsi="Arial" w:cs="Arial"/>
        </w:rPr>
        <w:t xml:space="preserve">report </w:t>
      </w:r>
      <w:r w:rsidR="00DC11A8">
        <w:rPr>
          <w:rFonts w:ascii="Arial" w:hAnsi="Arial" w:cs="Arial"/>
        </w:rPr>
        <w:t xml:space="preserve">would have recommendations </w:t>
      </w:r>
      <w:r w:rsidR="00EE5A74">
        <w:rPr>
          <w:rFonts w:ascii="Arial" w:hAnsi="Arial" w:cs="Arial"/>
        </w:rPr>
        <w:t xml:space="preserve">in </w:t>
      </w:r>
      <w:proofErr w:type="gramStart"/>
      <w:r w:rsidR="00EE5A74">
        <w:rPr>
          <w:rFonts w:ascii="Arial" w:hAnsi="Arial" w:cs="Arial"/>
        </w:rPr>
        <w:t>it</w:t>
      </w:r>
      <w:proofErr w:type="gramEnd"/>
      <w:r w:rsidR="00EE5A74">
        <w:rPr>
          <w:rFonts w:ascii="Arial" w:hAnsi="Arial" w:cs="Arial"/>
        </w:rPr>
        <w:t xml:space="preserve"> </w:t>
      </w:r>
      <w:r w:rsidR="00DC11A8">
        <w:rPr>
          <w:rFonts w:ascii="Arial" w:hAnsi="Arial" w:cs="Arial"/>
        </w:rPr>
        <w:t xml:space="preserve">but it did not have any recommendations. </w:t>
      </w:r>
      <w:r w:rsidR="00F25E9C">
        <w:rPr>
          <w:rFonts w:ascii="Arial" w:hAnsi="Arial" w:cs="Arial"/>
        </w:rPr>
        <w:t>The NANC</w:t>
      </w:r>
      <w:r w:rsidR="00DC11A8">
        <w:rPr>
          <w:rFonts w:ascii="Arial" w:hAnsi="Arial" w:cs="Arial"/>
        </w:rPr>
        <w:t xml:space="preserve"> report omitted </w:t>
      </w:r>
      <w:r w:rsidR="00C959AA">
        <w:rPr>
          <w:rFonts w:ascii="Arial" w:hAnsi="Arial" w:cs="Arial"/>
        </w:rPr>
        <w:t>1+12 digits which suggests that 1+12 is not being considered in future discussions in the US</w:t>
      </w:r>
      <w:r w:rsidR="00F25E9C">
        <w:rPr>
          <w:rFonts w:ascii="Arial" w:hAnsi="Arial" w:cs="Arial"/>
        </w:rPr>
        <w:t xml:space="preserve"> which is helpful information for the TIF 112 report</w:t>
      </w:r>
      <w:r w:rsidR="00C959AA">
        <w:rPr>
          <w:rFonts w:ascii="Arial" w:hAnsi="Arial" w:cs="Arial"/>
        </w:rPr>
        <w:t xml:space="preserve">. The CDT thought perhaps it would be prudent to push the </w:t>
      </w:r>
      <w:proofErr w:type="gramStart"/>
      <w:r w:rsidR="002B27AA">
        <w:rPr>
          <w:rFonts w:ascii="Arial" w:hAnsi="Arial" w:cs="Arial"/>
        </w:rPr>
        <w:t>self imposed</w:t>
      </w:r>
      <w:proofErr w:type="gramEnd"/>
      <w:r w:rsidR="002B27AA">
        <w:rPr>
          <w:rFonts w:ascii="Arial" w:hAnsi="Arial" w:cs="Arial"/>
        </w:rPr>
        <w:t xml:space="preserve"> </w:t>
      </w:r>
      <w:r w:rsidR="00C959AA">
        <w:rPr>
          <w:rFonts w:ascii="Arial" w:hAnsi="Arial" w:cs="Arial"/>
        </w:rPr>
        <w:t xml:space="preserve">due date </w:t>
      </w:r>
      <w:r w:rsidR="002B27AA">
        <w:rPr>
          <w:rFonts w:ascii="Arial" w:hAnsi="Arial" w:cs="Arial"/>
        </w:rPr>
        <w:t xml:space="preserve">for the TIF 112 report </w:t>
      </w:r>
      <w:r w:rsidR="00C959AA">
        <w:rPr>
          <w:rFonts w:ascii="Arial" w:hAnsi="Arial" w:cs="Arial"/>
        </w:rPr>
        <w:t xml:space="preserve">slightly to get </w:t>
      </w:r>
      <w:r w:rsidR="002B27AA">
        <w:rPr>
          <w:rFonts w:ascii="Arial" w:hAnsi="Arial" w:cs="Arial"/>
        </w:rPr>
        <w:t>the last contentious</w:t>
      </w:r>
      <w:r w:rsidR="00C959AA">
        <w:rPr>
          <w:rFonts w:ascii="Arial" w:hAnsi="Arial" w:cs="Arial"/>
        </w:rPr>
        <w:t xml:space="preserve"> item resolved so as not to have a non-consensus report</w:t>
      </w:r>
      <w:r w:rsidR="007746C4">
        <w:rPr>
          <w:rFonts w:ascii="Arial" w:hAnsi="Arial" w:cs="Arial"/>
        </w:rPr>
        <w:t xml:space="preserve">. Plus, </w:t>
      </w:r>
      <w:r w:rsidR="002B27AA">
        <w:rPr>
          <w:rFonts w:ascii="Arial" w:hAnsi="Arial" w:cs="Arial"/>
        </w:rPr>
        <w:t>they</w:t>
      </w:r>
      <w:r w:rsidR="007746C4">
        <w:rPr>
          <w:rFonts w:ascii="Arial" w:hAnsi="Arial" w:cs="Arial"/>
        </w:rPr>
        <w:t xml:space="preserve"> would like to </w:t>
      </w:r>
      <w:r w:rsidR="007746C4">
        <w:rPr>
          <w:rFonts w:ascii="Arial" w:hAnsi="Arial" w:cs="Arial"/>
        </w:rPr>
        <w:lastRenderedPageBreak/>
        <w:t xml:space="preserve">have time for the committee to go through the report from top to bottom. The CDT were all in agreement with bringing the option of </w:t>
      </w:r>
      <w:r w:rsidR="00E16981">
        <w:rPr>
          <w:rFonts w:ascii="Arial" w:hAnsi="Arial" w:cs="Arial"/>
        </w:rPr>
        <w:t>extending the due date to the rest of the CSCN.</w:t>
      </w:r>
    </w:p>
    <w:p w14:paraId="2E178BA7" w14:textId="77777777" w:rsidR="00E16981" w:rsidRDefault="00E16981" w:rsidP="00A00459">
      <w:pPr>
        <w:rPr>
          <w:rFonts w:ascii="Arial" w:hAnsi="Arial" w:cs="Arial"/>
        </w:rPr>
      </w:pPr>
    </w:p>
    <w:p w14:paraId="00AD95F6" w14:textId="53BD0CA6" w:rsidR="001D355C" w:rsidRDefault="001D355C" w:rsidP="00A004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Joey-Lynn Abdulkader put forward a motion to </w:t>
      </w:r>
      <w:r w:rsidR="0045475F">
        <w:rPr>
          <w:rFonts w:ascii="Arial" w:hAnsi="Arial" w:cs="Arial"/>
        </w:rPr>
        <w:t>defer the due date of the report until 30 April 2025. Darryl Evans seconded the motion.</w:t>
      </w:r>
    </w:p>
    <w:p w14:paraId="3412A389" w14:textId="77777777" w:rsidR="001D355C" w:rsidRDefault="001D355C" w:rsidP="00A00459">
      <w:pPr>
        <w:rPr>
          <w:rFonts w:ascii="Arial" w:hAnsi="Arial" w:cs="Arial"/>
        </w:rPr>
      </w:pPr>
    </w:p>
    <w:p w14:paraId="5E57AEBC" w14:textId="1E5EC0AE" w:rsidR="00E16981" w:rsidRDefault="00A118B0" w:rsidP="00A004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Agreement was </w:t>
      </w:r>
      <w:r w:rsidR="00F042C9">
        <w:rPr>
          <w:rFonts w:ascii="Arial" w:hAnsi="Arial" w:cs="Arial"/>
        </w:rPr>
        <w:t xml:space="preserve">reached to have the CSCN Chair </w:t>
      </w:r>
      <w:r w:rsidR="00DE24A7">
        <w:rPr>
          <w:rFonts w:ascii="Arial" w:hAnsi="Arial" w:cs="Arial"/>
        </w:rPr>
        <w:t xml:space="preserve">send a letter to CRTC staff letting them know that the CSCN will be sending the final report </w:t>
      </w:r>
      <w:r w:rsidR="00740358">
        <w:rPr>
          <w:rFonts w:ascii="Arial" w:hAnsi="Arial" w:cs="Arial"/>
        </w:rPr>
        <w:t>by 30 April 2025.</w:t>
      </w:r>
    </w:p>
    <w:p w14:paraId="4B7735F4" w14:textId="77777777" w:rsidR="00243255" w:rsidRDefault="00243255" w:rsidP="00B1494C">
      <w:pPr>
        <w:rPr>
          <w:rFonts w:ascii="Arial" w:hAnsi="Arial" w:cs="Arial"/>
        </w:rPr>
      </w:pPr>
    </w:p>
    <w:p w14:paraId="226B1E1F" w14:textId="41F35509" w:rsidR="00243255" w:rsidRDefault="0045475F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Action Item: </w:t>
      </w:r>
      <w:r w:rsidR="00214B23">
        <w:rPr>
          <w:rFonts w:ascii="Arial" w:hAnsi="Arial" w:cs="Arial"/>
        </w:rPr>
        <w:t xml:space="preserve">The </w:t>
      </w:r>
      <w:r w:rsidR="00DB4128">
        <w:rPr>
          <w:rFonts w:ascii="Arial" w:hAnsi="Arial" w:cs="Arial"/>
        </w:rPr>
        <w:t>CSCN Chair will send a letter to CRTC staff to inform them of the change in deadline for the TIF 112 report.</w:t>
      </w:r>
    </w:p>
    <w:p w14:paraId="4F52D893" w14:textId="77777777" w:rsidR="00243255" w:rsidRDefault="00243255" w:rsidP="00B1494C">
      <w:pPr>
        <w:rPr>
          <w:rFonts w:ascii="Arial" w:hAnsi="Arial" w:cs="Arial"/>
        </w:rPr>
      </w:pPr>
    </w:p>
    <w:p w14:paraId="6FF1E5EE" w14:textId="371DD96A" w:rsidR="00F50854" w:rsidRDefault="00F50854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Kelly Walsh noted that there is currently a CDT meeting scheduled for Wednesday, 12 March. The following week, </w:t>
      </w:r>
      <w:r w:rsidR="003E78F0">
        <w:rPr>
          <w:rFonts w:ascii="Arial" w:hAnsi="Arial" w:cs="Arial"/>
        </w:rPr>
        <w:t xml:space="preserve">David Comrie and Kelly Walsh will be unavailable. Would the CDT participants be okay to move the next CDT meeting to 20 March 2025? </w:t>
      </w:r>
      <w:r w:rsidR="00DE2C47">
        <w:rPr>
          <w:rFonts w:ascii="Arial" w:hAnsi="Arial" w:cs="Arial"/>
        </w:rPr>
        <w:t>There were no objections.</w:t>
      </w:r>
    </w:p>
    <w:p w14:paraId="6D5F08CA" w14:textId="77777777" w:rsidR="00DE2C47" w:rsidRDefault="00DE2C47" w:rsidP="00B1494C">
      <w:pPr>
        <w:rPr>
          <w:rFonts w:ascii="Arial" w:hAnsi="Arial" w:cs="Arial"/>
        </w:rPr>
      </w:pPr>
    </w:p>
    <w:p w14:paraId="7DBCE36C" w14:textId="57064288" w:rsidR="00F50854" w:rsidRDefault="007E4162" w:rsidP="00B1494C">
      <w:pPr>
        <w:rPr>
          <w:rFonts w:ascii="Arial" w:hAnsi="Arial" w:cs="Arial"/>
        </w:rPr>
      </w:pPr>
      <w:r>
        <w:rPr>
          <w:rFonts w:ascii="Arial" w:hAnsi="Arial" w:cs="Arial"/>
        </w:rPr>
        <w:t>Alex Pittman asked to be included in the invitation for the next CDT meeting.</w:t>
      </w:r>
    </w:p>
    <w:p w14:paraId="50AE69DB" w14:textId="77777777" w:rsidR="00F50854" w:rsidRDefault="00F50854" w:rsidP="00B1494C">
      <w:pPr>
        <w:rPr>
          <w:rFonts w:ascii="Arial" w:hAnsi="Arial" w:cs="Arial"/>
        </w:rPr>
      </w:pPr>
    </w:p>
    <w:p w14:paraId="1AF8CC59" w14:textId="40B32DE7" w:rsidR="00214B23" w:rsidRPr="00214B23" w:rsidRDefault="00214B23" w:rsidP="00214B2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Action Item: David Comrie will reschedule the next TIF 112 CDT meeting to be held on 20 March 2025.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(Completed)</w:t>
      </w:r>
    </w:p>
    <w:p w14:paraId="3473D746" w14:textId="77777777" w:rsidR="00F50854" w:rsidRDefault="00F50854" w:rsidP="00B1494C">
      <w:pPr>
        <w:rPr>
          <w:rFonts w:ascii="Arial" w:hAnsi="Arial" w:cs="Arial"/>
        </w:rPr>
      </w:pPr>
    </w:p>
    <w:p w14:paraId="29AB7414" w14:textId="4E1FC921" w:rsidR="00B1494C" w:rsidRDefault="00B1494C" w:rsidP="00B1494C">
      <w:pPr>
        <w:rPr>
          <w:rFonts w:ascii="Arial" w:hAnsi="Arial" w:cs="Arial"/>
        </w:rPr>
      </w:pPr>
      <w:r>
        <w:rPr>
          <w:rFonts w:ascii="Arial" w:hAnsi="Arial" w:cs="Arial"/>
        </w:rPr>
        <w:t>Kelly Walsh thanked everyone for participating.</w:t>
      </w:r>
    </w:p>
    <w:p w14:paraId="48B73703" w14:textId="77777777" w:rsidR="00BE0F16" w:rsidRDefault="00BE0F16" w:rsidP="00B1494C">
      <w:pPr>
        <w:rPr>
          <w:rFonts w:ascii="Arial" w:hAnsi="Arial" w:cs="Arial"/>
        </w:rPr>
      </w:pPr>
    </w:p>
    <w:p w14:paraId="4CE1E5B6" w14:textId="77777777" w:rsidR="00BE0F16" w:rsidRDefault="00BE0F16" w:rsidP="00B1494C">
      <w:pPr>
        <w:rPr>
          <w:rFonts w:ascii="Arial" w:hAnsi="Arial" w:cs="Arial"/>
        </w:rPr>
      </w:pPr>
    </w:p>
    <w:p w14:paraId="2B206F36" w14:textId="77777777" w:rsidR="00BD78C8" w:rsidRDefault="00BD78C8" w:rsidP="00A00459">
      <w:pPr>
        <w:rPr>
          <w:rFonts w:ascii="Arial" w:hAnsi="Arial" w:cs="Arial"/>
        </w:rPr>
      </w:pPr>
    </w:p>
    <w:p w14:paraId="11B9291A" w14:textId="77777777" w:rsidR="00A00459" w:rsidRDefault="00A00459" w:rsidP="00951D60">
      <w:pPr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Agreements Reached</w:t>
      </w:r>
    </w:p>
    <w:p w14:paraId="076A7EE6" w14:textId="77777777" w:rsidR="00A00459" w:rsidRDefault="00A00459" w:rsidP="00951D60">
      <w:pPr>
        <w:keepNext/>
        <w:rPr>
          <w:rFonts w:ascii="Arial" w:hAnsi="Arial" w:cs="Arial"/>
        </w:rPr>
      </w:pPr>
    </w:p>
    <w:p w14:paraId="55E3AFEB" w14:textId="5976E36A" w:rsidR="00260AF8" w:rsidRPr="00EA7131" w:rsidRDefault="00CE3544" w:rsidP="00C931C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E3544">
        <w:rPr>
          <w:rFonts w:ascii="Arial" w:hAnsi="Arial" w:cs="Arial"/>
        </w:rPr>
        <w:t>Agreement was reached to have the CSCN Chair send a letter to CRTC staff letting them know that the CSCN will be sending the final report by 30 April 2025.</w:t>
      </w:r>
    </w:p>
    <w:p w14:paraId="320623D9" w14:textId="77777777" w:rsidR="00A00459" w:rsidRDefault="00A00459" w:rsidP="00A004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Action Items</w:t>
      </w:r>
    </w:p>
    <w:p w14:paraId="6BBA51D6" w14:textId="77777777" w:rsidR="00AA288F" w:rsidRDefault="00AA288F" w:rsidP="00A00459">
      <w:pPr>
        <w:rPr>
          <w:rFonts w:ascii="Arial" w:hAnsi="Arial" w:cs="Arial"/>
          <w:b/>
        </w:rPr>
      </w:pPr>
    </w:p>
    <w:p w14:paraId="2E4A9885" w14:textId="577C681F" w:rsidR="00214B23" w:rsidRPr="00214B23" w:rsidRDefault="00214B23" w:rsidP="00243255">
      <w:pPr>
        <w:pStyle w:val="ListParagraph"/>
        <w:numPr>
          <w:ilvl w:val="0"/>
          <w:numId w:val="18"/>
        </w:numPr>
        <w:rPr>
          <w:rFonts w:ascii="Arial" w:hAnsi="Arial" w:cs="Arial"/>
          <w:bCs/>
        </w:rPr>
      </w:pPr>
      <w:r w:rsidRPr="00214B23">
        <w:rPr>
          <w:rFonts w:ascii="Arial" w:hAnsi="Arial" w:cs="Arial"/>
          <w:bCs/>
        </w:rPr>
        <w:t>The CSCN Chair will send a letter to CRTC staff to inform them of the change in deadline for the TIF 112 report.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(Ongoing)</w:t>
      </w:r>
    </w:p>
    <w:p w14:paraId="24B46461" w14:textId="77777777" w:rsidR="00214B23" w:rsidRPr="00214B23" w:rsidRDefault="00214B23" w:rsidP="00214B23">
      <w:pPr>
        <w:pStyle w:val="ListParagraph"/>
        <w:rPr>
          <w:rFonts w:ascii="Arial" w:hAnsi="Arial" w:cs="Arial"/>
          <w:b/>
        </w:rPr>
      </w:pPr>
    </w:p>
    <w:p w14:paraId="60B09A4A" w14:textId="7EC9F477" w:rsidR="00C15450" w:rsidRDefault="00214B23" w:rsidP="00243255">
      <w:pPr>
        <w:pStyle w:val="ListParagraph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David Comrie will reschedule the next TIF 112 CDT meeting to be held on 20 March 2025. </w:t>
      </w:r>
      <w:r>
        <w:rPr>
          <w:rFonts w:ascii="Arial" w:hAnsi="Arial" w:cs="Arial"/>
          <w:b/>
          <w:bCs/>
        </w:rPr>
        <w:t>(Completed)</w:t>
      </w:r>
    </w:p>
    <w:p w14:paraId="33DE3EAC" w14:textId="521AA52A" w:rsidR="009962EF" w:rsidRDefault="009962EF" w:rsidP="009962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</w:t>
      </w:r>
    </w:p>
    <w:p w14:paraId="6DEBBF85" w14:textId="77777777" w:rsidR="007A3568" w:rsidRDefault="007A3568" w:rsidP="009962EF">
      <w:pPr>
        <w:rPr>
          <w:rFonts w:ascii="Arial" w:hAnsi="Arial" w:cs="Arial"/>
          <w:b/>
        </w:rPr>
      </w:pPr>
    </w:p>
    <w:p w14:paraId="30C43B9A" w14:textId="61547FDE" w:rsidR="00D64D23" w:rsidRDefault="00CE3544" w:rsidP="009962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None.</w:t>
      </w:r>
    </w:p>
    <w:sectPr w:rsidR="00D64D23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B00E" w14:textId="77777777" w:rsidR="0034002C" w:rsidRDefault="0034002C" w:rsidP="00A00459">
      <w:r>
        <w:separator/>
      </w:r>
    </w:p>
  </w:endnote>
  <w:endnote w:type="continuationSeparator" w:id="0">
    <w:p w14:paraId="223BB42B" w14:textId="77777777" w:rsidR="0034002C" w:rsidRDefault="0034002C" w:rsidP="00A00459">
      <w:r>
        <w:continuationSeparator/>
      </w:r>
    </w:p>
  </w:endnote>
  <w:endnote w:type="continuationNotice" w:id="1">
    <w:p w14:paraId="0CF62B57" w14:textId="77777777" w:rsidR="0034002C" w:rsidRDefault="00340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1336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C862DCF" w14:textId="579BC77F" w:rsidR="00C06159" w:rsidRPr="00C06159" w:rsidRDefault="00C06159">
        <w:pPr>
          <w:pStyle w:val="Footer"/>
          <w:jc w:val="center"/>
          <w:rPr>
            <w:rFonts w:ascii="Arial" w:hAnsi="Arial" w:cs="Arial"/>
          </w:rPr>
        </w:pPr>
        <w:r w:rsidRPr="00C06159">
          <w:rPr>
            <w:rFonts w:ascii="Arial" w:hAnsi="Arial" w:cs="Arial"/>
          </w:rPr>
          <w:fldChar w:fldCharType="begin"/>
        </w:r>
        <w:r w:rsidRPr="00C06159">
          <w:rPr>
            <w:rFonts w:ascii="Arial" w:hAnsi="Arial" w:cs="Arial"/>
          </w:rPr>
          <w:instrText xml:space="preserve"> PAGE   \* MERGEFORMAT </w:instrText>
        </w:r>
        <w:r w:rsidRPr="00C06159">
          <w:rPr>
            <w:rFonts w:ascii="Arial" w:hAnsi="Arial" w:cs="Arial"/>
          </w:rPr>
          <w:fldChar w:fldCharType="separate"/>
        </w:r>
        <w:r w:rsidRPr="00C06159">
          <w:rPr>
            <w:rFonts w:ascii="Arial" w:hAnsi="Arial" w:cs="Arial"/>
            <w:noProof/>
          </w:rPr>
          <w:t>2</w:t>
        </w:r>
        <w:r w:rsidRPr="00C06159">
          <w:rPr>
            <w:rFonts w:ascii="Arial" w:hAnsi="Arial" w:cs="Arial"/>
            <w:noProof/>
          </w:rPr>
          <w:fldChar w:fldCharType="end"/>
        </w:r>
      </w:p>
    </w:sdtContent>
  </w:sdt>
  <w:p w14:paraId="2FF93E63" w14:textId="77777777" w:rsidR="00A00459" w:rsidRDefault="00A00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D4F8" w14:textId="77777777" w:rsidR="0034002C" w:rsidRDefault="0034002C" w:rsidP="00A00459">
      <w:r>
        <w:separator/>
      </w:r>
    </w:p>
  </w:footnote>
  <w:footnote w:type="continuationSeparator" w:id="0">
    <w:p w14:paraId="5563CCF0" w14:textId="77777777" w:rsidR="0034002C" w:rsidRDefault="0034002C" w:rsidP="00A00459">
      <w:r>
        <w:continuationSeparator/>
      </w:r>
    </w:p>
  </w:footnote>
  <w:footnote w:type="continuationNotice" w:id="1">
    <w:p w14:paraId="294DE5A1" w14:textId="77777777" w:rsidR="0034002C" w:rsidRDefault="003400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C77"/>
    <w:multiLevelType w:val="hybridMultilevel"/>
    <w:tmpl w:val="C7D23EFE"/>
    <w:lvl w:ilvl="0" w:tplc="0E2640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887"/>
    <w:multiLevelType w:val="hybridMultilevel"/>
    <w:tmpl w:val="7550E4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0CF"/>
    <w:multiLevelType w:val="hybridMultilevel"/>
    <w:tmpl w:val="C8F28E2C"/>
    <w:lvl w:ilvl="0" w:tplc="91B2FB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43FB"/>
    <w:multiLevelType w:val="hybridMultilevel"/>
    <w:tmpl w:val="42DC6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C461D"/>
    <w:multiLevelType w:val="hybridMultilevel"/>
    <w:tmpl w:val="7D5EE980"/>
    <w:lvl w:ilvl="0" w:tplc="5C742DD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E7EFC"/>
    <w:multiLevelType w:val="hybridMultilevel"/>
    <w:tmpl w:val="CABE72C2"/>
    <w:lvl w:ilvl="0" w:tplc="91B2FB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5058"/>
    <w:multiLevelType w:val="hybridMultilevel"/>
    <w:tmpl w:val="C8F28E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10A7C"/>
    <w:multiLevelType w:val="hybridMultilevel"/>
    <w:tmpl w:val="DEF617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A4AB2"/>
    <w:multiLevelType w:val="hybridMultilevel"/>
    <w:tmpl w:val="8C60D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7466E"/>
    <w:multiLevelType w:val="hybridMultilevel"/>
    <w:tmpl w:val="C8F28E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25CA"/>
    <w:multiLevelType w:val="hybridMultilevel"/>
    <w:tmpl w:val="BE9C0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F64A1"/>
    <w:multiLevelType w:val="hybridMultilevel"/>
    <w:tmpl w:val="A11A0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3158F"/>
    <w:multiLevelType w:val="hybridMultilevel"/>
    <w:tmpl w:val="7234B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E47C8"/>
    <w:multiLevelType w:val="hybridMultilevel"/>
    <w:tmpl w:val="EC04D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846A6"/>
    <w:multiLevelType w:val="hybridMultilevel"/>
    <w:tmpl w:val="0626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12170"/>
    <w:multiLevelType w:val="hybridMultilevel"/>
    <w:tmpl w:val="8FDC608A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B1B5E"/>
    <w:multiLevelType w:val="hybridMultilevel"/>
    <w:tmpl w:val="2C14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A6609"/>
    <w:multiLevelType w:val="hybridMultilevel"/>
    <w:tmpl w:val="4CC0BFE2"/>
    <w:lvl w:ilvl="0" w:tplc="D45661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85833">
    <w:abstractNumId w:val="4"/>
  </w:num>
  <w:num w:numId="2" w16cid:durableId="1695613586">
    <w:abstractNumId w:val="10"/>
  </w:num>
  <w:num w:numId="3" w16cid:durableId="40254754">
    <w:abstractNumId w:val="12"/>
  </w:num>
  <w:num w:numId="4" w16cid:durableId="77601826">
    <w:abstractNumId w:val="0"/>
  </w:num>
  <w:num w:numId="5" w16cid:durableId="332219562">
    <w:abstractNumId w:val="13"/>
  </w:num>
  <w:num w:numId="6" w16cid:durableId="591740875">
    <w:abstractNumId w:val="17"/>
  </w:num>
  <w:num w:numId="7" w16cid:durableId="366609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4693666">
    <w:abstractNumId w:val="15"/>
  </w:num>
  <w:num w:numId="9" w16cid:durableId="2026975871">
    <w:abstractNumId w:val="16"/>
  </w:num>
  <w:num w:numId="10" w16cid:durableId="1007368491">
    <w:abstractNumId w:val="8"/>
  </w:num>
  <w:num w:numId="11" w16cid:durableId="1384256120">
    <w:abstractNumId w:val="1"/>
  </w:num>
  <w:num w:numId="12" w16cid:durableId="675377630">
    <w:abstractNumId w:val="2"/>
  </w:num>
  <w:num w:numId="13" w16cid:durableId="1546723311">
    <w:abstractNumId w:val="5"/>
  </w:num>
  <w:num w:numId="14" w16cid:durableId="118035390">
    <w:abstractNumId w:val="6"/>
  </w:num>
  <w:num w:numId="15" w16cid:durableId="760224291">
    <w:abstractNumId w:val="14"/>
  </w:num>
  <w:num w:numId="16" w16cid:durableId="1008368939">
    <w:abstractNumId w:val="3"/>
  </w:num>
  <w:num w:numId="17" w16cid:durableId="819926683">
    <w:abstractNumId w:val="11"/>
  </w:num>
  <w:num w:numId="18" w16cid:durableId="98566265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2D"/>
    <w:rsid w:val="00000293"/>
    <w:rsid w:val="00001060"/>
    <w:rsid w:val="00001240"/>
    <w:rsid w:val="000015BB"/>
    <w:rsid w:val="00001669"/>
    <w:rsid w:val="00001B4D"/>
    <w:rsid w:val="00001E6D"/>
    <w:rsid w:val="00002C60"/>
    <w:rsid w:val="0000361F"/>
    <w:rsid w:val="0000393B"/>
    <w:rsid w:val="00003B2C"/>
    <w:rsid w:val="000040C7"/>
    <w:rsid w:val="000042E0"/>
    <w:rsid w:val="000042FD"/>
    <w:rsid w:val="00004376"/>
    <w:rsid w:val="000048CF"/>
    <w:rsid w:val="00004CE7"/>
    <w:rsid w:val="00004DA5"/>
    <w:rsid w:val="0000538D"/>
    <w:rsid w:val="000057F8"/>
    <w:rsid w:val="00006422"/>
    <w:rsid w:val="00006933"/>
    <w:rsid w:val="00007091"/>
    <w:rsid w:val="0000716C"/>
    <w:rsid w:val="0000727F"/>
    <w:rsid w:val="0000757E"/>
    <w:rsid w:val="0001051B"/>
    <w:rsid w:val="0001116C"/>
    <w:rsid w:val="000126DD"/>
    <w:rsid w:val="00013DEB"/>
    <w:rsid w:val="00014314"/>
    <w:rsid w:val="00014C1D"/>
    <w:rsid w:val="00014DD9"/>
    <w:rsid w:val="00014F1A"/>
    <w:rsid w:val="0001597A"/>
    <w:rsid w:val="000173F4"/>
    <w:rsid w:val="000177E6"/>
    <w:rsid w:val="000200BB"/>
    <w:rsid w:val="00020AA9"/>
    <w:rsid w:val="00020F8C"/>
    <w:rsid w:val="0002120B"/>
    <w:rsid w:val="000217E0"/>
    <w:rsid w:val="00021A4F"/>
    <w:rsid w:val="00021D91"/>
    <w:rsid w:val="000224B1"/>
    <w:rsid w:val="00023E1E"/>
    <w:rsid w:val="00024571"/>
    <w:rsid w:val="000245DC"/>
    <w:rsid w:val="00024BBF"/>
    <w:rsid w:val="00025216"/>
    <w:rsid w:val="000257B6"/>
    <w:rsid w:val="0002591B"/>
    <w:rsid w:val="0002637B"/>
    <w:rsid w:val="000278DF"/>
    <w:rsid w:val="00030399"/>
    <w:rsid w:val="0003059F"/>
    <w:rsid w:val="000310E5"/>
    <w:rsid w:val="00031766"/>
    <w:rsid w:val="00031C95"/>
    <w:rsid w:val="00031FE8"/>
    <w:rsid w:val="000326D8"/>
    <w:rsid w:val="00032BE5"/>
    <w:rsid w:val="00032C5D"/>
    <w:rsid w:val="00032CF3"/>
    <w:rsid w:val="00032D2C"/>
    <w:rsid w:val="000330BD"/>
    <w:rsid w:val="00033F60"/>
    <w:rsid w:val="000353BE"/>
    <w:rsid w:val="00035838"/>
    <w:rsid w:val="0003586A"/>
    <w:rsid w:val="000358E4"/>
    <w:rsid w:val="000363BE"/>
    <w:rsid w:val="00036966"/>
    <w:rsid w:val="000371D3"/>
    <w:rsid w:val="00037864"/>
    <w:rsid w:val="00037B39"/>
    <w:rsid w:val="00037E4A"/>
    <w:rsid w:val="00040B84"/>
    <w:rsid w:val="00040D62"/>
    <w:rsid w:val="00040DB6"/>
    <w:rsid w:val="00040EF8"/>
    <w:rsid w:val="00041D22"/>
    <w:rsid w:val="00043653"/>
    <w:rsid w:val="000437E4"/>
    <w:rsid w:val="00043F1E"/>
    <w:rsid w:val="00044957"/>
    <w:rsid w:val="00044CEE"/>
    <w:rsid w:val="000450CE"/>
    <w:rsid w:val="00045181"/>
    <w:rsid w:val="000455F8"/>
    <w:rsid w:val="000457A9"/>
    <w:rsid w:val="00046121"/>
    <w:rsid w:val="00046E6A"/>
    <w:rsid w:val="0004727F"/>
    <w:rsid w:val="000477C7"/>
    <w:rsid w:val="000479EE"/>
    <w:rsid w:val="00047CAF"/>
    <w:rsid w:val="00047D54"/>
    <w:rsid w:val="000505D7"/>
    <w:rsid w:val="0005137F"/>
    <w:rsid w:val="000513EA"/>
    <w:rsid w:val="00051511"/>
    <w:rsid w:val="00051576"/>
    <w:rsid w:val="00051700"/>
    <w:rsid w:val="00051814"/>
    <w:rsid w:val="00051833"/>
    <w:rsid w:val="000518C9"/>
    <w:rsid w:val="00052F31"/>
    <w:rsid w:val="00052FE9"/>
    <w:rsid w:val="0005332D"/>
    <w:rsid w:val="0005336C"/>
    <w:rsid w:val="00053934"/>
    <w:rsid w:val="00053B32"/>
    <w:rsid w:val="00053EFE"/>
    <w:rsid w:val="0005429F"/>
    <w:rsid w:val="0005527D"/>
    <w:rsid w:val="000569DC"/>
    <w:rsid w:val="00057402"/>
    <w:rsid w:val="0005752F"/>
    <w:rsid w:val="000601BA"/>
    <w:rsid w:val="000605BC"/>
    <w:rsid w:val="00060AB9"/>
    <w:rsid w:val="00060D8B"/>
    <w:rsid w:val="00061107"/>
    <w:rsid w:val="000612B9"/>
    <w:rsid w:val="00061537"/>
    <w:rsid w:val="00061763"/>
    <w:rsid w:val="0006226E"/>
    <w:rsid w:val="000628E1"/>
    <w:rsid w:val="0006307A"/>
    <w:rsid w:val="00063137"/>
    <w:rsid w:val="00063411"/>
    <w:rsid w:val="00063455"/>
    <w:rsid w:val="00063554"/>
    <w:rsid w:val="00063622"/>
    <w:rsid w:val="000636C1"/>
    <w:rsid w:val="00063D74"/>
    <w:rsid w:val="00063E35"/>
    <w:rsid w:val="00064238"/>
    <w:rsid w:val="000648F7"/>
    <w:rsid w:val="00064E1C"/>
    <w:rsid w:val="00064FE7"/>
    <w:rsid w:val="00065179"/>
    <w:rsid w:val="000653AF"/>
    <w:rsid w:val="0006571E"/>
    <w:rsid w:val="00065A78"/>
    <w:rsid w:val="0006609B"/>
    <w:rsid w:val="00066241"/>
    <w:rsid w:val="000663A6"/>
    <w:rsid w:val="00066A51"/>
    <w:rsid w:val="00067999"/>
    <w:rsid w:val="00067B34"/>
    <w:rsid w:val="00067FDC"/>
    <w:rsid w:val="0007230D"/>
    <w:rsid w:val="00072D74"/>
    <w:rsid w:val="00072D79"/>
    <w:rsid w:val="00072EBD"/>
    <w:rsid w:val="00073349"/>
    <w:rsid w:val="00074039"/>
    <w:rsid w:val="000740E9"/>
    <w:rsid w:val="0007441E"/>
    <w:rsid w:val="0007479A"/>
    <w:rsid w:val="0007480C"/>
    <w:rsid w:val="000755B9"/>
    <w:rsid w:val="0007663F"/>
    <w:rsid w:val="00076E22"/>
    <w:rsid w:val="00076EC7"/>
    <w:rsid w:val="00076FB8"/>
    <w:rsid w:val="000773C2"/>
    <w:rsid w:val="00077793"/>
    <w:rsid w:val="000778CB"/>
    <w:rsid w:val="00077EBC"/>
    <w:rsid w:val="00077F27"/>
    <w:rsid w:val="00080111"/>
    <w:rsid w:val="0008011B"/>
    <w:rsid w:val="00080140"/>
    <w:rsid w:val="000803E1"/>
    <w:rsid w:val="00080BA8"/>
    <w:rsid w:val="00080C01"/>
    <w:rsid w:val="00081089"/>
    <w:rsid w:val="0008115D"/>
    <w:rsid w:val="00081192"/>
    <w:rsid w:val="00081839"/>
    <w:rsid w:val="00082DDE"/>
    <w:rsid w:val="00082FDC"/>
    <w:rsid w:val="00084B7D"/>
    <w:rsid w:val="00084FAB"/>
    <w:rsid w:val="00085167"/>
    <w:rsid w:val="00085234"/>
    <w:rsid w:val="000852E2"/>
    <w:rsid w:val="00085400"/>
    <w:rsid w:val="000855E7"/>
    <w:rsid w:val="000857F6"/>
    <w:rsid w:val="0008582E"/>
    <w:rsid w:val="00085AF7"/>
    <w:rsid w:val="000879F4"/>
    <w:rsid w:val="00087A36"/>
    <w:rsid w:val="00090665"/>
    <w:rsid w:val="00091449"/>
    <w:rsid w:val="00092925"/>
    <w:rsid w:val="00092C69"/>
    <w:rsid w:val="000936D0"/>
    <w:rsid w:val="00093728"/>
    <w:rsid w:val="000939A4"/>
    <w:rsid w:val="00094C02"/>
    <w:rsid w:val="00094C71"/>
    <w:rsid w:val="00095ADE"/>
    <w:rsid w:val="00096185"/>
    <w:rsid w:val="00096563"/>
    <w:rsid w:val="000965F5"/>
    <w:rsid w:val="000974B9"/>
    <w:rsid w:val="0009799D"/>
    <w:rsid w:val="00097BFF"/>
    <w:rsid w:val="000A01E9"/>
    <w:rsid w:val="000A0437"/>
    <w:rsid w:val="000A0463"/>
    <w:rsid w:val="000A05CD"/>
    <w:rsid w:val="000A0C87"/>
    <w:rsid w:val="000A1F98"/>
    <w:rsid w:val="000A203A"/>
    <w:rsid w:val="000A23AE"/>
    <w:rsid w:val="000A2E43"/>
    <w:rsid w:val="000A3CC7"/>
    <w:rsid w:val="000A41FC"/>
    <w:rsid w:val="000A46FB"/>
    <w:rsid w:val="000A4A4F"/>
    <w:rsid w:val="000A5189"/>
    <w:rsid w:val="000A5611"/>
    <w:rsid w:val="000A60D9"/>
    <w:rsid w:val="000A691C"/>
    <w:rsid w:val="000A6C08"/>
    <w:rsid w:val="000A73AA"/>
    <w:rsid w:val="000A750E"/>
    <w:rsid w:val="000A7C7C"/>
    <w:rsid w:val="000B0247"/>
    <w:rsid w:val="000B09E1"/>
    <w:rsid w:val="000B0A80"/>
    <w:rsid w:val="000B1087"/>
    <w:rsid w:val="000B1B47"/>
    <w:rsid w:val="000B2177"/>
    <w:rsid w:val="000B292E"/>
    <w:rsid w:val="000B2A2A"/>
    <w:rsid w:val="000B32CA"/>
    <w:rsid w:val="000B35A6"/>
    <w:rsid w:val="000B3E7E"/>
    <w:rsid w:val="000B40D5"/>
    <w:rsid w:val="000B424E"/>
    <w:rsid w:val="000B4739"/>
    <w:rsid w:val="000B4913"/>
    <w:rsid w:val="000B4E9F"/>
    <w:rsid w:val="000B5DC2"/>
    <w:rsid w:val="000B60C2"/>
    <w:rsid w:val="000B612F"/>
    <w:rsid w:val="000B625E"/>
    <w:rsid w:val="000B6304"/>
    <w:rsid w:val="000B650A"/>
    <w:rsid w:val="000B651B"/>
    <w:rsid w:val="000B6785"/>
    <w:rsid w:val="000B6AD9"/>
    <w:rsid w:val="000B6E81"/>
    <w:rsid w:val="000B7D81"/>
    <w:rsid w:val="000B7FB7"/>
    <w:rsid w:val="000C058A"/>
    <w:rsid w:val="000C0C32"/>
    <w:rsid w:val="000C1B1B"/>
    <w:rsid w:val="000C1F3F"/>
    <w:rsid w:val="000C2019"/>
    <w:rsid w:val="000C2DE9"/>
    <w:rsid w:val="000C2EC7"/>
    <w:rsid w:val="000C363F"/>
    <w:rsid w:val="000C3709"/>
    <w:rsid w:val="000C38B5"/>
    <w:rsid w:val="000C3E39"/>
    <w:rsid w:val="000C4404"/>
    <w:rsid w:val="000C44AB"/>
    <w:rsid w:val="000C45B8"/>
    <w:rsid w:val="000C4801"/>
    <w:rsid w:val="000C5380"/>
    <w:rsid w:val="000C631C"/>
    <w:rsid w:val="000C6F61"/>
    <w:rsid w:val="000C7084"/>
    <w:rsid w:val="000C76A2"/>
    <w:rsid w:val="000C7BC8"/>
    <w:rsid w:val="000C7DBC"/>
    <w:rsid w:val="000D0CC9"/>
    <w:rsid w:val="000D1CD5"/>
    <w:rsid w:val="000D2CA6"/>
    <w:rsid w:val="000D555A"/>
    <w:rsid w:val="000D6405"/>
    <w:rsid w:val="000D74D5"/>
    <w:rsid w:val="000D7D3F"/>
    <w:rsid w:val="000D7DB0"/>
    <w:rsid w:val="000E04F0"/>
    <w:rsid w:val="000E16AE"/>
    <w:rsid w:val="000E21BA"/>
    <w:rsid w:val="000E3AC1"/>
    <w:rsid w:val="000E41D8"/>
    <w:rsid w:val="000E4594"/>
    <w:rsid w:val="000E4DEA"/>
    <w:rsid w:val="000E4DF9"/>
    <w:rsid w:val="000E5860"/>
    <w:rsid w:val="000E594E"/>
    <w:rsid w:val="000E608B"/>
    <w:rsid w:val="000E69FD"/>
    <w:rsid w:val="000E7421"/>
    <w:rsid w:val="000E7D7F"/>
    <w:rsid w:val="000F0409"/>
    <w:rsid w:val="000F09CA"/>
    <w:rsid w:val="000F127B"/>
    <w:rsid w:val="000F1599"/>
    <w:rsid w:val="000F1D5E"/>
    <w:rsid w:val="000F1F29"/>
    <w:rsid w:val="000F20C7"/>
    <w:rsid w:val="000F215B"/>
    <w:rsid w:val="000F2F6C"/>
    <w:rsid w:val="000F30BA"/>
    <w:rsid w:val="000F3235"/>
    <w:rsid w:val="000F335A"/>
    <w:rsid w:val="000F33E4"/>
    <w:rsid w:val="000F34A1"/>
    <w:rsid w:val="000F3821"/>
    <w:rsid w:val="000F40FF"/>
    <w:rsid w:val="000F48D7"/>
    <w:rsid w:val="000F4C78"/>
    <w:rsid w:val="000F570B"/>
    <w:rsid w:val="000F585D"/>
    <w:rsid w:val="000F5B02"/>
    <w:rsid w:val="000F6138"/>
    <w:rsid w:val="000F6450"/>
    <w:rsid w:val="000F682E"/>
    <w:rsid w:val="000F7023"/>
    <w:rsid w:val="000F781B"/>
    <w:rsid w:val="000F7E9F"/>
    <w:rsid w:val="001010DA"/>
    <w:rsid w:val="00101A90"/>
    <w:rsid w:val="0010248B"/>
    <w:rsid w:val="00102DE9"/>
    <w:rsid w:val="001032B6"/>
    <w:rsid w:val="0010379A"/>
    <w:rsid w:val="00103C80"/>
    <w:rsid w:val="0010417B"/>
    <w:rsid w:val="00104A14"/>
    <w:rsid w:val="00105043"/>
    <w:rsid w:val="0010702A"/>
    <w:rsid w:val="00107FD3"/>
    <w:rsid w:val="0011082D"/>
    <w:rsid w:val="00110D32"/>
    <w:rsid w:val="00111574"/>
    <w:rsid w:val="001117FC"/>
    <w:rsid w:val="00111AAE"/>
    <w:rsid w:val="00111ACD"/>
    <w:rsid w:val="00112C31"/>
    <w:rsid w:val="00113DB3"/>
    <w:rsid w:val="00114518"/>
    <w:rsid w:val="00115465"/>
    <w:rsid w:val="001159EF"/>
    <w:rsid w:val="001162AC"/>
    <w:rsid w:val="001162BE"/>
    <w:rsid w:val="00117227"/>
    <w:rsid w:val="0011748D"/>
    <w:rsid w:val="001174BF"/>
    <w:rsid w:val="00117886"/>
    <w:rsid w:val="00117F42"/>
    <w:rsid w:val="00117F5B"/>
    <w:rsid w:val="00120529"/>
    <w:rsid w:val="0012096A"/>
    <w:rsid w:val="00120A01"/>
    <w:rsid w:val="00120DBB"/>
    <w:rsid w:val="0012143A"/>
    <w:rsid w:val="0012197C"/>
    <w:rsid w:val="00121A42"/>
    <w:rsid w:val="00121A9A"/>
    <w:rsid w:val="00121AF6"/>
    <w:rsid w:val="00121C23"/>
    <w:rsid w:val="001224DE"/>
    <w:rsid w:val="00123204"/>
    <w:rsid w:val="00123C08"/>
    <w:rsid w:val="00123FEF"/>
    <w:rsid w:val="001246B7"/>
    <w:rsid w:val="00124A50"/>
    <w:rsid w:val="00124D31"/>
    <w:rsid w:val="0012506A"/>
    <w:rsid w:val="00125166"/>
    <w:rsid w:val="00126033"/>
    <w:rsid w:val="00126A9D"/>
    <w:rsid w:val="0012778E"/>
    <w:rsid w:val="001277F8"/>
    <w:rsid w:val="00127B92"/>
    <w:rsid w:val="001300B0"/>
    <w:rsid w:val="00130126"/>
    <w:rsid w:val="0013175C"/>
    <w:rsid w:val="00131B9A"/>
    <w:rsid w:val="00131F99"/>
    <w:rsid w:val="00132A95"/>
    <w:rsid w:val="0013424E"/>
    <w:rsid w:val="001348E4"/>
    <w:rsid w:val="00134EA6"/>
    <w:rsid w:val="00134F61"/>
    <w:rsid w:val="00135A41"/>
    <w:rsid w:val="001360F3"/>
    <w:rsid w:val="00136CA1"/>
    <w:rsid w:val="0013773F"/>
    <w:rsid w:val="0014066F"/>
    <w:rsid w:val="00140C7F"/>
    <w:rsid w:val="0014116B"/>
    <w:rsid w:val="00141234"/>
    <w:rsid w:val="001415C3"/>
    <w:rsid w:val="00141AAE"/>
    <w:rsid w:val="00141E1D"/>
    <w:rsid w:val="00143B30"/>
    <w:rsid w:val="00143EAE"/>
    <w:rsid w:val="00143FA2"/>
    <w:rsid w:val="00144274"/>
    <w:rsid w:val="001449E7"/>
    <w:rsid w:val="00144D35"/>
    <w:rsid w:val="0014506B"/>
    <w:rsid w:val="001458CD"/>
    <w:rsid w:val="00145C19"/>
    <w:rsid w:val="00145EA1"/>
    <w:rsid w:val="00146CD0"/>
    <w:rsid w:val="00146F49"/>
    <w:rsid w:val="0014776D"/>
    <w:rsid w:val="00147975"/>
    <w:rsid w:val="001502D5"/>
    <w:rsid w:val="00150BFC"/>
    <w:rsid w:val="001511EC"/>
    <w:rsid w:val="001512A7"/>
    <w:rsid w:val="0015206B"/>
    <w:rsid w:val="00152296"/>
    <w:rsid w:val="00152B41"/>
    <w:rsid w:val="00153639"/>
    <w:rsid w:val="0015386E"/>
    <w:rsid w:val="001538FF"/>
    <w:rsid w:val="00153A28"/>
    <w:rsid w:val="00153A81"/>
    <w:rsid w:val="00153DD1"/>
    <w:rsid w:val="00154E68"/>
    <w:rsid w:val="001551A9"/>
    <w:rsid w:val="00156E98"/>
    <w:rsid w:val="00157199"/>
    <w:rsid w:val="00157793"/>
    <w:rsid w:val="00157A7A"/>
    <w:rsid w:val="00157BEE"/>
    <w:rsid w:val="00160559"/>
    <w:rsid w:val="001607A6"/>
    <w:rsid w:val="00160C77"/>
    <w:rsid w:val="00161C0F"/>
    <w:rsid w:val="0016267C"/>
    <w:rsid w:val="00162FA0"/>
    <w:rsid w:val="00163E14"/>
    <w:rsid w:val="00164706"/>
    <w:rsid w:val="001651BA"/>
    <w:rsid w:val="001651C0"/>
    <w:rsid w:val="001658AF"/>
    <w:rsid w:val="00165A0F"/>
    <w:rsid w:val="0016603B"/>
    <w:rsid w:val="001664FB"/>
    <w:rsid w:val="00166A15"/>
    <w:rsid w:val="001703D8"/>
    <w:rsid w:val="00170633"/>
    <w:rsid w:val="0017074A"/>
    <w:rsid w:val="00170BBC"/>
    <w:rsid w:val="00170F33"/>
    <w:rsid w:val="00171013"/>
    <w:rsid w:val="001711D7"/>
    <w:rsid w:val="001717DC"/>
    <w:rsid w:val="00171ABC"/>
    <w:rsid w:val="00171D08"/>
    <w:rsid w:val="0017243A"/>
    <w:rsid w:val="0017262E"/>
    <w:rsid w:val="00172B2C"/>
    <w:rsid w:val="00172D36"/>
    <w:rsid w:val="0017308F"/>
    <w:rsid w:val="00173D85"/>
    <w:rsid w:val="001740BE"/>
    <w:rsid w:val="001741FD"/>
    <w:rsid w:val="001745C2"/>
    <w:rsid w:val="0017521B"/>
    <w:rsid w:val="001757CA"/>
    <w:rsid w:val="00175E08"/>
    <w:rsid w:val="0017721C"/>
    <w:rsid w:val="00180DC4"/>
    <w:rsid w:val="00180ED7"/>
    <w:rsid w:val="0018171D"/>
    <w:rsid w:val="001818C0"/>
    <w:rsid w:val="00181B65"/>
    <w:rsid w:val="0018239F"/>
    <w:rsid w:val="00183358"/>
    <w:rsid w:val="00183965"/>
    <w:rsid w:val="001839B6"/>
    <w:rsid w:val="001855FF"/>
    <w:rsid w:val="00185961"/>
    <w:rsid w:val="00186711"/>
    <w:rsid w:val="001868CB"/>
    <w:rsid w:val="00187D0C"/>
    <w:rsid w:val="0019018C"/>
    <w:rsid w:val="00190443"/>
    <w:rsid w:val="00190655"/>
    <w:rsid w:val="00190A03"/>
    <w:rsid w:val="00190B16"/>
    <w:rsid w:val="001918D2"/>
    <w:rsid w:val="00191D36"/>
    <w:rsid w:val="001922E7"/>
    <w:rsid w:val="001928FE"/>
    <w:rsid w:val="00192B2E"/>
    <w:rsid w:val="00192E40"/>
    <w:rsid w:val="00192E90"/>
    <w:rsid w:val="00193078"/>
    <w:rsid w:val="001931B4"/>
    <w:rsid w:val="001936BD"/>
    <w:rsid w:val="00193E79"/>
    <w:rsid w:val="00193FD1"/>
    <w:rsid w:val="00194381"/>
    <w:rsid w:val="00194893"/>
    <w:rsid w:val="00194ADB"/>
    <w:rsid w:val="00194F35"/>
    <w:rsid w:val="00194F72"/>
    <w:rsid w:val="00195EE8"/>
    <w:rsid w:val="00196922"/>
    <w:rsid w:val="00197173"/>
    <w:rsid w:val="001972E3"/>
    <w:rsid w:val="001A002A"/>
    <w:rsid w:val="001A0377"/>
    <w:rsid w:val="001A1526"/>
    <w:rsid w:val="001A165D"/>
    <w:rsid w:val="001A1944"/>
    <w:rsid w:val="001A197B"/>
    <w:rsid w:val="001A1F3E"/>
    <w:rsid w:val="001A2489"/>
    <w:rsid w:val="001A25AC"/>
    <w:rsid w:val="001A27EF"/>
    <w:rsid w:val="001A28FA"/>
    <w:rsid w:val="001A2B8F"/>
    <w:rsid w:val="001A42FD"/>
    <w:rsid w:val="001A4838"/>
    <w:rsid w:val="001A5C23"/>
    <w:rsid w:val="001A60CD"/>
    <w:rsid w:val="001A6A23"/>
    <w:rsid w:val="001A7976"/>
    <w:rsid w:val="001A79AC"/>
    <w:rsid w:val="001A79B7"/>
    <w:rsid w:val="001B1777"/>
    <w:rsid w:val="001B1913"/>
    <w:rsid w:val="001B200E"/>
    <w:rsid w:val="001B2056"/>
    <w:rsid w:val="001B20FA"/>
    <w:rsid w:val="001B2140"/>
    <w:rsid w:val="001B2286"/>
    <w:rsid w:val="001B24EA"/>
    <w:rsid w:val="001B296B"/>
    <w:rsid w:val="001B36C1"/>
    <w:rsid w:val="001B395A"/>
    <w:rsid w:val="001B42BA"/>
    <w:rsid w:val="001B4E04"/>
    <w:rsid w:val="001B66B7"/>
    <w:rsid w:val="001B6AF6"/>
    <w:rsid w:val="001B6B6C"/>
    <w:rsid w:val="001B6CA7"/>
    <w:rsid w:val="001B7521"/>
    <w:rsid w:val="001B786E"/>
    <w:rsid w:val="001B787E"/>
    <w:rsid w:val="001C0A7E"/>
    <w:rsid w:val="001C0C2C"/>
    <w:rsid w:val="001C0DB1"/>
    <w:rsid w:val="001C0E2F"/>
    <w:rsid w:val="001C14AA"/>
    <w:rsid w:val="001C1AB3"/>
    <w:rsid w:val="001C1AB9"/>
    <w:rsid w:val="001C2450"/>
    <w:rsid w:val="001C3C40"/>
    <w:rsid w:val="001C3E54"/>
    <w:rsid w:val="001C3F08"/>
    <w:rsid w:val="001C3F7D"/>
    <w:rsid w:val="001C4689"/>
    <w:rsid w:val="001C51AE"/>
    <w:rsid w:val="001C6767"/>
    <w:rsid w:val="001C6A59"/>
    <w:rsid w:val="001C6FB4"/>
    <w:rsid w:val="001C72F0"/>
    <w:rsid w:val="001C730A"/>
    <w:rsid w:val="001D0765"/>
    <w:rsid w:val="001D1D61"/>
    <w:rsid w:val="001D255D"/>
    <w:rsid w:val="001D2949"/>
    <w:rsid w:val="001D2A42"/>
    <w:rsid w:val="001D2CED"/>
    <w:rsid w:val="001D317C"/>
    <w:rsid w:val="001D355C"/>
    <w:rsid w:val="001D3DD0"/>
    <w:rsid w:val="001D3F83"/>
    <w:rsid w:val="001D4665"/>
    <w:rsid w:val="001D4D91"/>
    <w:rsid w:val="001D50CD"/>
    <w:rsid w:val="001D5264"/>
    <w:rsid w:val="001D5331"/>
    <w:rsid w:val="001D5398"/>
    <w:rsid w:val="001D54A8"/>
    <w:rsid w:val="001D57F7"/>
    <w:rsid w:val="001D596A"/>
    <w:rsid w:val="001D62B1"/>
    <w:rsid w:val="001D6366"/>
    <w:rsid w:val="001D6405"/>
    <w:rsid w:val="001D6B23"/>
    <w:rsid w:val="001D70DA"/>
    <w:rsid w:val="001D747D"/>
    <w:rsid w:val="001D79D1"/>
    <w:rsid w:val="001D7B3F"/>
    <w:rsid w:val="001D7B8A"/>
    <w:rsid w:val="001D7DB1"/>
    <w:rsid w:val="001D7E96"/>
    <w:rsid w:val="001D7F16"/>
    <w:rsid w:val="001E0C49"/>
    <w:rsid w:val="001E1046"/>
    <w:rsid w:val="001E1908"/>
    <w:rsid w:val="001E23FC"/>
    <w:rsid w:val="001E32D1"/>
    <w:rsid w:val="001E33A7"/>
    <w:rsid w:val="001E39BE"/>
    <w:rsid w:val="001E4620"/>
    <w:rsid w:val="001E465C"/>
    <w:rsid w:val="001E466E"/>
    <w:rsid w:val="001E470D"/>
    <w:rsid w:val="001E473C"/>
    <w:rsid w:val="001E5C9C"/>
    <w:rsid w:val="001E6189"/>
    <w:rsid w:val="001E6565"/>
    <w:rsid w:val="001E66F4"/>
    <w:rsid w:val="001E679A"/>
    <w:rsid w:val="001E6ECF"/>
    <w:rsid w:val="001E7B5A"/>
    <w:rsid w:val="001F0689"/>
    <w:rsid w:val="001F15D0"/>
    <w:rsid w:val="001F175E"/>
    <w:rsid w:val="001F19FC"/>
    <w:rsid w:val="001F1A02"/>
    <w:rsid w:val="001F1A69"/>
    <w:rsid w:val="001F1BC6"/>
    <w:rsid w:val="001F1DEC"/>
    <w:rsid w:val="001F2D7D"/>
    <w:rsid w:val="001F3B1A"/>
    <w:rsid w:val="001F3DF7"/>
    <w:rsid w:val="001F523A"/>
    <w:rsid w:val="001F567F"/>
    <w:rsid w:val="001F5CCF"/>
    <w:rsid w:val="001F5F4A"/>
    <w:rsid w:val="001F631A"/>
    <w:rsid w:val="001F6D44"/>
    <w:rsid w:val="001F71BF"/>
    <w:rsid w:val="001F7D14"/>
    <w:rsid w:val="001F7DDF"/>
    <w:rsid w:val="00200306"/>
    <w:rsid w:val="00200D62"/>
    <w:rsid w:val="00202263"/>
    <w:rsid w:val="0020252C"/>
    <w:rsid w:val="00202A62"/>
    <w:rsid w:val="00202FE5"/>
    <w:rsid w:val="0020329D"/>
    <w:rsid w:val="002041DA"/>
    <w:rsid w:val="00204F92"/>
    <w:rsid w:val="00205976"/>
    <w:rsid w:val="002068EB"/>
    <w:rsid w:val="00207B42"/>
    <w:rsid w:val="0021159C"/>
    <w:rsid w:val="002120F4"/>
    <w:rsid w:val="00212152"/>
    <w:rsid w:val="00212CF2"/>
    <w:rsid w:val="00213450"/>
    <w:rsid w:val="0021383F"/>
    <w:rsid w:val="00213B35"/>
    <w:rsid w:val="00213E75"/>
    <w:rsid w:val="00214337"/>
    <w:rsid w:val="002148B3"/>
    <w:rsid w:val="00214B23"/>
    <w:rsid w:val="002158DA"/>
    <w:rsid w:val="00215ECA"/>
    <w:rsid w:val="00215FD3"/>
    <w:rsid w:val="00216A61"/>
    <w:rsid w:val="00217D3D"/>
    <w:rsid w:val="00220151"/>
    <w:rsid w:val="002202D0"/>
    <w:rsid w:val="00220750"/>
    <w:rsid w:val="00220BB6"/>
    <w:rsid w:val="00221312"/>
    <w:rsid w:val="002215F0"/>
    <w:rsid w:val="002223C9"/>
    <w:rsid w:val="002227DB"/>
    <w:rsid w:val="00222981"/>
    <w:rsid w:val="00222B17"/>
    <w:rsid w:val="00223124"/>
    <w:rsid w:val="00223FB4"/>
    <w:rsid w:val="0022465A"/>
    <w:rsid w:val="002250D8"/>
    <w:rsid w:val="0022573D"/>
    <w:rsid w:val="00225F40"/>
    <w:rsid w:val="00226899"/>
    <w:rsid w:val="00227126"/>
    <w:rsid w:val="00230CFC"/>
    <w:rsid w:val="00230E17"/>
    <w:rsid w:val="00230E63"/>
    <w:rsid w:val="00231D48"/>
    <w:rsid w:val="00232434"/>
    <w:rsid w:val="002329C7"/>
    <w:rsid w:val="00233480"/>
    <w:rsid w:val="00234110"/>
    <w:rsid w:val="002347FF"/>
    <w:rsid w:val="00234A8D"/>
    <w:rsid w:val="00234D17"/>
    <w:rsid w:val="002354A8"/>
    <w:rsid w:val="00235A2C"/>
    <w:rsid w:val="002374E1"/>
    <w:rsid w:val="002377B1"/>
    <w:rsid w:val="00237A89"/>
    <w:rsid w:val="00237A95"/>
    <w:rsid w:val="00237C64"/>
    <w:rsid w:val="00240476"/>
    <w:rsid w:val="002408FF"/>
    <w:rsid w:val="0024109A"/>
    <w:rsid w:val="00241151"/>
    <w:rsid w:val="002423D6"/>
    <w:rsid w:val="0024254A"/>
    <w:rsid w:val="00243214"/>
    <w:rsid w:val="00243255"/>
    <w:rsid w:val="0024384B"/>
    <w:rsid w:val="00243D40"/>
    <w:rsid w:val="0024459F"/>
    <w:rsid w:val="002446C3"/>
    <w:rsid w:val="00244C30"/>
    <w:rsid w:val="00244E9A"/>
    <w:rsid w:val="002454BA"/>
    <w:rsid w:val="00245771"/>
    <w:rsid w:val="00245818"/>
    <w:rsid w:val="0024589E"/>
    <w:rsid w:val="00245E34"/>
    <w:rsid w:val="00245FBD"/>
    <w:rsid w:val="00246202"/>
    <w:rsid w:val="0024653E"/>
    <w:rsid w:val="002465A7"/>
    <w:rsid w:val="00246928"/>
    <w:rsid w:val="0024702B"/>
    <w:rsid w:val="002476E7"/>
    <w:rsid w:val="00247D24"/>
    <w:rsid w:val="00250715"/>
    <w:rsid w:val="002514B3"/>
    <w:rsid w:val="00251569"/>
    <w:rsid w:val="0025192B"/>
    <w:rsid w:val="00251CB5"/>
    <w:rsid w:val="00251EEC"/>
    <w:rsid w:val="00252E7C"/>
    <w:rsid w:val="00253046"/>
    <w:rsid w:val="002533D8"/>
    <w:rsid w:val="002534A6"/>
    <w:rsid w:val="00253931"/>
    <w:rsid w:val="002540FB"/>
    <w:rsid w:val="00254344"/>
    <w:rsid w:val="00254593"/>
    <w:rsid w:val="00254BF6"/>
    <w:rsid w:val="00254F82"/>
    <w:rsid w:val="0025513B"/>
    <w:rsid w:val="00255425"/>
    <w:rsid w:val="0025684E"/>
    <w:rsid w:val="00256D72"/>
    <w:rsid w:val="00257CB9"/>
    <w:rsid w:val="00260AF8"/>
    <w:rsid w:val="002614A5"/>
    <w:rsid w:val="00261564"/>
    <w:rsid w:val="002616FE"/>
    <w:rsid w:val="002618D8"/>
    <w:rsid w:val="002623C0"/>
    <w:rsid w:val="0026341C"/>
    <w:rsid w:val="0026454B"/>
    <w:rsid w:val="002649C8"/>
    <w:rsid w:val="0026519E"/>
    <w:rsid w:val="0026582C"/>
    <w:rsid w:val="00265B64"/>
    <w:rsid w:val="00265D5A"/>
    <w:rsid w:val="00265E35"/>
    <w:rsid w:val="00266650"/>
    <w:rsid w:val="00267E7E"/>
    <w:rsid w:val="002701D3"/>
    <w:rsid w:val="002707FC"/>
    <w:rsid w:val="00270A69"/>
    <w:rsid w:val="00271944"/>
    <w:rsid w:val="002725E5"/>
    <w:rsid w:val="0027261D"/>
    <w:rsid w:val="00272630"/>
    <w:rsid w:val="002729BD"/>
    <w:rsid w:val="00273065"/>
    <w:rsid w:val="00274672"/>
    <w:rsid w:val="002748C6"/>
    <w:rsid w:val="00275A9A"/>
    <w:rsid w:val="00275C2A"/>
    <w:rsid w:val="00276205"/>
    <w:rsid w:val="00277161"/>
    <w:rsid w:val="00277352"/>
    <w:rsid w:val="002774AE"/>
    <w:rsid w:val="00277648"/>
    <w:rsid w:val="00277B5A"/>
    <w:rsid w:val="00277B6E"/>
    <w:rsid w:val="0028066C"/>
    <w:rsid w:val="00280757"/>
    <w:rsid w:val="0028092D"/>
    <w:rsid w:val="00280D4F"/>
    <w:rsid w:val="00281062"/>
    <w:rsid w:val="002813B4"/>
    <w:rsid w:val="0028164E"/>
    <w:rsid w:val="0028197E"/>
    <w:rsid w:val="0028230A"/>
    <w:rsid w:val="002824E3"/>
    <w:rsid w:val="00282F16"/>
    <w:rsid w:val="00282F85"/>
    <w:rsid w:val="00283EEE"/>
    <w:rsid w:val="00284F0B"/>
    <w:rsid w:val="00284F36"/>
    <w:rsid w:val="002852AC"/>
    <w:rsid w:val="00285435"/>
    <w:rsid w:val="00285CE3"/>
    <w:rsid w:val="0028625A"/>
    <w:rsid w:val="002864BA"/>
    <w:rsid w:val="002870C4"/>
    <w:rsid w:val="00287585"/>
    <w:rsid w:val="0028794A"/>
    <w:rsid w:val="00287F92"/>
    <w:rsid w:val="00290460"/>
    <w:rsid w:val="002905E1"/>
    <w:rsid w:val="00290B25"/>
    <w:rsid w:val="00290EC8"/>
    <w:rsid w:val="002913BA"/>
    <w:rsid w:val="002922C8"/>
    <w:rsid w:val="00292302"/>
    <w:rsid w:val="002927D3"/>
    <w:rsid w:val="00293032"/>
    <w:rsid w:val="00293D6C"/>
    <w:rsid w:val="0029487A"/>
    <w:rsid w:val="002949A6"/>
    <w:rsid w:val="00294F94"/>
    <w:rsid w:val="00296CEE"/>
    <w:rsid w:val="00296EE6"/>
    <w:rsid w:val="00296F2E"/>
    <w:rsid w:val="00297ED4"/>
    <w:rsid w:val="002A07EA"/>
    <w:rsid w:val="002A07F3"/>
    <w:rsid w:val="002A1C73"/>
    <w:rsid w:val="002A34D7"/>
    <w:rsid w:val="002A3621"/>
    <w:rsid w:val="002A373A"/>
    <w:rsid w:val="002A44C7"/>
    <w:rsid w:val="002A4528"/>
    <w:rsid w:val="002A4C59"/>
    <w:rsid w:val="002A5D83"/>
    <w:rsid w:val="002A5F7C"/>
    <w:rsid w:val="002A6450"/>
    <w:rsid w:val="002A68DC"/>
    <w:rsid w:val="002A6FB0"/>
    <w:rsid w:val="002A7BCD"/>
    <w:rsid w:val="002A7CDD"/>
    <w:rsid w:val="002B0451"/>
    <w:rsid w:val="002B0808"/>
    <w:rsid w:val="002B13B2"/>
    <w:rsid w:val="002B275A"/>
    <w:rsid w:val="002B27AA"/>
    <w:rsid w:val="002B32B1"/>
    <w:rsid w:val="002B33B4"/>
    <w:rsid w:val="002B3AC7"/>
    <w:rsid w:val="002B4680"/>
    <w:rsid w:val="002B51ED"/>
    <w:rsid w:val="002B53E6"/>
    <w:rsid w:val="002B57FB"/>
    <w:rsid w:val="002B5C60"/>
    <w:rsid w:val="002B6639"/>
    <w:rsid w:val="002B6D43"/>
    <w:rsid w:val="002B71DF"/>
    <w:rsid w:val="002B7717"/>
    <w:rsid w:val="002B7A2C"/>
    <w:rsid w:val="002C0149"/>
    <w:rsid w:val="002C0926"/>
    <w:rsid w:val="002C168E"/>
    <w:rsid w:val="002C1F48"/>
    <w:rsid w:val="002C2D63"/>
    <w:rsid w:val="002C3750"/>
    <w:rsid w:val="002C3A6E"/>
    <w:rsid w:val="002C4338"/>
    <w:rsid w:val="002C43C2"/>
    <w:rsid w:val="002C522A"/>
    <w:rsid w:val="002C574E"/>
    <w:rsid w:val="002C5D97"/>
    <w:rsid w:val="002C6044"/>
    <w:rsid w:val="002C6063"/>
    <w:rsid w:val="002C667C"/>
    <w:rsid w:val="002C6C34"/>
    <w:rsid w:val="002C78B4"/>
    <w:rsid w:val="002C7E46"/>
    <w:rsid w:val="002D0444"/>
    <w:rsid w:val="002D04ED"/>
    <w:rsid w:val="002D0A48"/>
    <w:rsid w:val="002D0D08"/>
    <w:rsid w:val="002D15D8"/>
    <w:rsid w:val="002D1792"/>
    <w:rsid w:val="002D186F"/>
    <w:rsid w:val="002D1B01"/>
    <w:rsid w:val="002D1EC9"/>
    <w:rsid w:val="002D1F76"/>
    <w:rsid w:val="002D2246"/>
    <w:rsid w:val="002D2782"/>
    <w:rsid w:val="002D3F45"/>
    <w:rsid w:val="002D3FA8"/>
    <w:rsid w:val="002D429C"/>
    <w:rsid w:val="002D554B"/>
    <w:rsid w:val="002D5731"/>
    <w:rsid w:val="002D6552"/>
    <w:rsid w:val="002D66EC"/>
    <w:rsid w:val="002D7958"/>
    <w:rsid w:val="002D7BBE"/>
    <w:rsid w:val="002E035F"/>
    <w:rsid w:val="002E10D3"/>
    <w:rsid w:val="002E1391"/>
    <w:rsid w:val="002E1FA7"/>
    <w:rsid w:val="002E4364"/>
    <w:rsid w:val="002E43C0"/>
    <w:rsid w:val="002E44A4"/>
    <w:rsid w:val="002E4B73"/>
    <w:rsid w:val="002E4F80"/>
    <w:rsid w:val="002E5E1A"/>
    <w:rsid w:val="002E625C"/>
    <w:rsid w:val="002E6EFC"/>
    <w:rsid w:val="002E7298"/>
    <w:rsid w:val="002E74EB"/>
    <w:rsid w:val="002E7844"/>
    <w:rsid w:val="002F0180"/>
    <w:rsid w:val="002F0374"/>
    <w:rsid w:val="002F0FF3"/>
    <w:rsid w:val="002F159F"/>
    <w:rsid w:val="002F1974"/>
    <w:rsid w:val="002F1F6C"/>
    <w:rsid w:val="002F2189"/>
    <w:rsid w:val="002F27E5"/>
    <w:rsid w:val="002F2BB4"/>
    <w:rsid w:val="002F2D7B"/>
    <w:rsid w:val="002F3B9F"/>
    <w:rsid w:val="002F3E5D"/>
    <w:rsid w:val="002F40C4"/>
    <w:rsid w:val="002F41C5"/>
    <w:rsid w:val="002F4ABE"/>
    <w:rsid w:val="002F5506"/>
    <w:rsid w:val="002F572B"/>
    <w:rsid w:val="002F58AF"/>
    <w:rsid w:val="002F605D"/>
    <w:rsid w:val="002F61BC"/>
    <w:rsid w:val="002F61D2"/>
    <w:rsid w:val="002F62E1"/>
    <w:rsid w:val="002F6C72"/>
    <w:rsid w:val="002F7A3D"/>
    <w:rsid w:val="002F7CA9"/>
    <w:rsid w:val="002F7DE2"/>
    <w:rsid w:val="0030059D"/>
    <w:rsid w:val="00301296"/>
    <w:rsid w:val="0030183C"/>
    <w:rsid w:val="00301B61"/>
    <w:rsid w:val="0030232B"/>
    <w:rsid w:val="00302900"/>
    <w:rsid w:val="00302E0C"/>
    <w:rsid w:val="00303178"/>
    <w:rsid w:val="00303A1C"/>
    <w:rsid w:val="0030451E"/>
    <w:rsid w:val="003045E1"/>
    <w:rsid w:val="00304845"/>
    <w:rsid w:val="00304D6E"/>
    <w:rsid w:val="00305019"/>
    <w:rsid w:val="003050B6"/>
    <w:rsid w:val="003052C0"/>
    <w:rsid w:val="003059F2"/>
    <w:rsid w:val="00305ACA"/>
    <w:rsid w:val="00305E40"/>
    <w:rsid w:val="00305E63"/>
    <w:rsid w:val="003064B1"/>
    <w:rsid w:val="003070FB"/>
    <w:rsid w:val="00307911"/>
    <w:rsid w:val="00307A7D"/>
    <w:rsid w:val="00307E22"/>
    <w:rsid w:val="003107D7"/>
    <w:rsid w:val="003108D7"/>
    <w:rsid w:val="003119A0"/>
    <w:rsid w:val="003119BD"/>
    <w:rsid w:val="00311C4A"/>
    <w:rsid w:val="00312074"/>
    <w:rsid w:val="0031273A"/>
    <w:rsid w:val="00312DDF"/>
    <w:rsid w:val="00314620"/>
    <w:rsid w:val="00314B3E"/>
    <w:rsid w:val="00314BFE"/>
    <w:rsid w:val="003151D7"/>
    <w:rsid w:val="00315D1A"/>
    <w:rsid w:val="00315E39"/>
    <w:rsid w:val="0031681A"/>
    <w:rsid w:val="00316970"/>
    <w:rsid w:val="0031727F"/>
    <w:rsid w:val="00317546"/>
    <w:rsid w:val="00317C83"/>
    <w:rsid w:val="00317F6E"/>
    <w:rsid w:val="0032001D"/>
    <w:rsid w:val="00320085"/>
    <w:rsid w:val="00320488"/>
    <w:rsid w:val="00320606"/>
    <w:rsid w:val="0032062D"/>
    <w:rsid w:val="0032079F"/>
    <w:rsid w:val="00321CB6"/>
    <w:rsid w:val="00321E0A"/>
    <w:rsid w:val="003220B6"/>
    <w:rsid w:val="00322348"/>
    <w:rsid w:val="00322767"/>
    <w:rsid w:val="00323A8D"/>
    <w:rsid w:val="00323E7F"/>
    <w:rsid w:val="00324A78"/>
    <w:rsid w:val="00324D96"/>
    <w:rsid w:val="003251EF"/>
    <w:rsid w:val="00325E15"/>
    <w:rsid w:val="003278EF"/>
    <w:rsid w:val="0033046F"/>
    <w:rsid w:val="00331568"/>
    <w:rsid w:val="003316FD"/>
    <w:rsid w:val="00331770"/>
    <w:rsid w:val="003321FC"/>
    <w:rsid w:val="00332680"/>
    <w:rsid w:val="0033337D"/>
    <w:rsid w:val="00333D2C"/>
    <w:rsid w:val="00333F5D"/>
    <w:rsid w:val="00334755"/>
    <w:rsid w:val="003349B5"/>
    <w:rsid w:val="00334B33"/>
    <w:rsid w:val="00334D37"/>
    <w:rsid w:val="00335345"/>
    <w:rsid w:val="00335714"/>
    <w:rsid w:val="003363F5"/>
    <w:rsid w:val="00336DF3"/>
    <w:rsid w:val="0033730C"/>
    <w:rsid w:val="00337320"/>
    <w:rsid w:val="00337950"/>
    <w:rsid w:val="0034002C"/>
    <w:rsid w:val="003401AA"/>
    <w:rsid w:val="0034049F"/>
    <w:rsid w:val="003406A9"/>
    <w:rsid w:val="00341F55"/>
    <w:rsid w:val="003426A9"/>
    <w:rsid w:val="003427B7"/>
    <w:rsid w:val="00342FD0"/>
    <w:rsid w:val="003434D8"/>
    <w:rsid w:val="0034438B"/>
    <w:rsid w:val="0034477E"/>
    <w:rsid w:val="00345334"/>
    <w:rsid w:val="0034551D"/>
    <w:rsid w:val="00345879"/>
    <w:rsid w:val="00345D79"/>
    <w:rsid w:val="00346370"/>
    <w:rsid w:val="00347037"/>
    <w:rsid w:val="00347DC6"/>
    <w:rsid w:val="00347FAF"/>
    <w:rsid w:val="0035055E"/>
    <w:rsid w:val="00350CDC"/>
    <w:rsid w:val="00350DDD"/>
    <w:rsid w:val="00351F24"/>
    <w:rsid w:val="00352265"/>
    <w:rsid w:val="00353765"/>
    <w:rsid w:val="00354763"/>
    <w:rsid w:val="00354B1F"/>
    <w:rsid w:val="00354D9D"/>
    <w:rsid w:val="00355054"/>
    <w:rsid w:val="003554A4"/>
    <w:rsid w:val="00355933"/>
    <w:rsid w:val="00355FCC"/>
    <w:rsid w:val="00356172"/>
    <w:rsid w:val="0035632D"/>
    <w:rsid w:val="00357749"/>
    <w:rsid w:val="00357F81"/>
    <w:rsid w:val="00360490"/>
    <w:rsid w:val="003612D2"/>
    <w:rsid w:val="0036143B"/>
    <w:rsid w:val="00361C96"/>
    <w:rsid w:val="00362114"/>
    <w:rsid w:val="00362361"/>
    <w:rsid w:val="003625BF"/>
    <w:rsid w:val="00362D92"/>
    <w:rsid w:val="00364204"/>
    <w:rsid w:val="0036442B"/>
    <w:rsid w:val="00364553"/>
    <w:rsid w:val="00364F6B"/>
    <w:rsid w:val="00366274"/>
    <w:rsid w:val="00366B40"/>
    <w:rsid w:val="00366DC3"/>
    <w:rsid w:val="0036700B"/>
    <w:rsid w:val="00367505"/>
    <w:rsid w:val="00367790"/>
    <w:rsid w:val="00367B89"/>
    <w:rsid w:val="00367CC0"/>
    <w:rsid w:val="00367CEF"/>
    <w:rsid w:val="00367D8F"/>
    <w:rsid w:val="00370DC9"/>
    <w:rsid w:val="003715B8"/>
    <w:rsid w:val="003715E9"/>
    <w:rsid w:val="003716DF"/>
    <w:rsid w:val="003720DB"/>
    <w:rsid w:val="00372DDE"/>
    <w:rsid w:val="00372EA4"/>
    <w:rsid w:val="00372EED"/>
    <w:rsid w:val="00373ABC"/>
    <w:rsid w:val="003740CA"/>
    <w:rsid w:val="003754F3"/>
    <w:rsid w:val="00375D62"/>
    <w:rsid w:val="003760DF"/>
    <w:rsid w:val="003763CE"/>
    <w:rsid w:val="00376BB6"/>
    <w:rsid w:val="003775CE"/>
    <w:rsid w:val="00377974"/>
    <w:rsid w:val="00377A3D"/>
    <w:rsid w:val="0038057D"/>
    <w:rsid w:val="00380978"/>
    <w:rsid w:val="003815DB"/>
    <w:rsid w:val="003822C1"/>
    <w:rsid w:val="0038237B"/>
    <w:rsid w:val="00383875"/>
    <w:rsid w:val="00383D31"/>
    <w:rsid w:val="0038466A"/>
    <w:rsid w:val="00384C4C"/>
    <w:rsid w:val="00384C7E"/>
    <w:rsid w:val="00385405"/>
    <w:rsid w:val="00385CA7"/>
    <w:rsid w:val="0038659B"/>
    <w:rsid w:val="00386B1E"/>
    <w:rsid w:val="00386F55"/>
    <w:rsid w:val="003873A8"/>
    <w:rsid w:val="003879B7"/>
    <w:rsid w:val="00387A50"/>
    <w:rsid w:val="00387F48"/>
    <w:rsid w:val="0039001A"/>
    <w:rsid w:val="00391081"/>
    <w:rsid w:val="003914A8"/>
    <w:rsid w:val="003926A1"/>
    <w:rsid w:val="00393968"/>
    <w:rsid w:val="00393AC7"/>
    <w:rsid w:val="003940E6"/>
    <w:rsid w:val="00394B54"/>
    <w:rsid w:val="00394E67"/>
    <w:rsid w:val="00395721"/>
    <w:rsid w:val="003962A0"/>
    <w:rsid w:val="0039687C"/>
    <w:rsid w:val="0039734B"/>
    <w:rsid w:val="00397546"/>
    <w:rsid w:val="003976F9"/>
    <w:rsid w:val="00397A83"/>
    <w:rsid w:val="00397B4F"/>
    <w:rsid w:val="003A096B"/>
    <w:rsid w:val="003A1B93"/>
    <w:rsid w:val="003A1E4C"/>
    <w:rsid w:val="003A1F06"/>
    <w:rsid w:val="003A24EA"/>
    <w:rsid w:val="003A261E"/>
    <w:rsid w:val="003A3957"/>
    <w:rsid w:val="003A3F9F"/>
    <w:rsid w:val="003A4578"/>
    <w:rsid w:val="003A4BEC"/>
    <w:rsid w:val="003A52B6"/>
    <w:rsid w:val="003A5326"/>
    <w:rsid w:val="003A54F6"/>
    <w:rsid w:val="003A620C"/>
    <w:rsid w:val="003A6E8A"/>
    <w:rsid w:val="003B08CC"/>
    <w:rsid w:val="003B0C14"/>
    <w:rsid w:val="003B13C3"/>
    <w:rsid w:val="003B17CC"/>
    <w:rsid w:val="003B1EBD"/>
    <w:rsid w:val="003B2654"/>
    <w:rsid w:val="003B29F3"/>
    <w:rsid w:val="003B4448"/>
    <w:rsid w:val="003B4503"/>
    <w:rsid w:val="003B476C"/>
    <w:rsid w:val="003B5162"/>
    <w:rsid w:val="003B5967"/>
    <w:rsid w:val="003B5B6E"/>
    <w:rsid w:val="003B5CD7"/>
    <w:rsid w:val="003B6109"/>
    <w:rsid w:val="003B69F7"/>
    <w:rsid w:val="003B6F22"/>
    <w:rsid w:val="003B7493"/>
    <w:rsid w:val="003B7A1F"/>
    <w:rsid w:val="003C1229"/>
    <w:rsid w:val="003C1B6A"/>
    <w:rsid w:val="003C20B8"/>
    <w:rsid w:val="003C2621"/>
    <w:rsid w:val="003C2739"/>
    <w:rsid w:val="003C2754"/>
    <w:rsid w:val="003C27FC"/>
    <w:rsid w:val="003C33D6"/>
    <w:rsid w:val="003C3503"/>
    <w:rsid w:val="003C3A6C"/>
    <w:rsid w:val="003C3EDB"/>
    <w:rsid w:val="003C4ECF"/>
    <w:rsid w:val="003C4F06"/>
    <w:rsid w:val="003C5033"/>
    <w:rsid w:val="003C6AA0"/>
    <w:rsid w:val="003C6BA6"/>
    <w:rsid w:val="003C7292"/>
    <w:rsid w:val="003C792A"/>
    <w:rsid w:val="003C7A22"/>
    <w:rsid w:val="003C7B66"/>
    <w:rsid w:val="003C7D62"/>
    <w:rsid w:val="003D0631"/>
    <w:rsid w:val="003D0C1C"/>
    <w:rsid w:val="003D0CAD"/>
    <w:rsid w:val="003D1B5C"/>
    <w:rsid w:val="003D1C18"/>
    <w:rsid w:val="003D262D"/>
    <w:rsid w:val="003D281E"/>
    <w:rsid w:val="003D32DB"/>
    <w:rsid w:val="003D3EE5"/>
    <w:rsid w:val="003D44AF"/>
    <w:rsid w:val="003D44E2"/>
    <w:rsid w:val="003D49E5"/>
    <w:rsid w:val="003D4BD8"/>
    <w:rsid w:val="003D6659"/>
    <w:rsid w:val="003D7550"/>
    <w:rsid w:val="003D78BA"/>
    <w:rsid w:val="003D7968"/>
    <w:rsid w:val="003D79B9"/>
    <w:rsid w:val="003E0356"/>
    <w:rsid w:val="003E0A7B"/>
    <w:rsid w:val="003E1020"/>
    <w:rsid w:val="003E1141"/>
    <w:rsid w:val="003E1346"/>
    <w:rsid w:val="003E1B8F"/>
    <w:rsid w:val="003E1FB7"/>
    <w:rsid w:val="003E2008"/>
    <w:rsid w:val="003E395B"/>
    <w:rsid w:val="003E3A85"/>
    <w:rsid w:val="003E3CF9"/>
    <w:rsid w:val="003E4160"/>
    <w:rsid w:val="003E5281"/>
    <w:rsid w:val="003E5667"/>
    <w:rsid w:val="003E662E"/>
    <w:rsid w:val="003E706D"/>
    <w:rsid w:val="003E78F0"/>
    <w:rsid w:val="003E7D80"/>
    <w:rsid w:val="003F0263"/>
    <w:rsid w:val="003F033A"/>
    <w:rsid w:val="003F03EA"/>
    <w:rsid w:val="003F08B0"/>
    <w:rsid w:val="003F0976"/>
    <w:rsid w:val="003F10B4"/>
    <w:rsid w:val="003F129C"/>
    <w:rsid w:val="003F1D9B"/>
    <w:rsid w:val="003F2858"/>
    <w:rsid w:val="003F32AE"/>
    <w:rsid w:val="003F3455"/>
    <w:rsid w:val="003F34C0"/>
    <w:rsid w:val="003F3607"/>
    <w:rsid w:val="003F3890"/>
    <w:rsid w:val="003F3E8F"/>
    <w:rsid w:val="003F4E15"/>
    <w:rsid w:val="003F509C"/>
    <w:rsid w:val="003F5657"/>
    <w:rsid w:val="003F588F"/>
    <w:rsid w:val="003F58D1"/>
    <w:rsid w:val="003F5A11"/>
    <w:rsid w:val="003F5AB2"/>
    <w:rsid w:val="003F608E"/>
    <w:rsid w:val="003F656D"/>
    <w:rsid w:val="003F6CC3"/>
    <w:rsid w:val="003F70CA"/>
    <w:rsid w:val="003F7299"/>
    <w:rsid w:val="00400011"/>
    <w:rsid w:val="00400FE9"/>
    <w:rsid w:val="0040141C"/>
    <w:rsid w:val="00401603"/>
    <w:rsid w:val="0040335A"/>
    <w:rsid w:val="004040C8"/>
    <w:rsid w:val="00404436"/>
    <w:rsid w:val="0040468B"/>
    <w:rsid w:val="004046DF"/>
    <w:rsid w:val="0040481D"/>
    <w:rsid w:val="00404DDD"/>
    <w:rsid w:val="0040516E"/>
    <w:rsid w:val="00405359"/>
    <w:rsid w:val="00405519"/>
    <w:rsid w:val="004055C6"/>
    <w:rsid w:val="00405A04"/>
    <w:rsid w:val="00405A27"/>
    <w:rsid w:val="00406A48"/>
    <w:rsid w:val="00406ED1"/>
    <w:rsid w:val="004072A2"/>
    <w:rsid w:val="0040736F"/>
    <w:rsid w:val="0040797F"/>
    <w:rsid w:val="00407FC5"/>
    <w:rsid w:val="00410031"/>
    <w:rsid w:val="00410133"/>
    <w:rsid w:val="004108F3"/>
    <w:rsid w:val="00410BAF"/>
    <w:rsid w:val="00410D55"/>
    <w:rsid w:val="00410EA3"/>
    <w:rsid w:val="0041141E"/>
    <w:rsid w:val="00411673"/>
    <w:rsid w:val="00411C96"/>
    <w:rsid w:val="00411E34"/>
    <w:rsid w:val="00412199"/>
    <w:rsid w:val="004129D1"/>
    <w:rsid w:val="004130C5"/>
    <w:rsid w:val="0041452B"/>
    <w:rsid w:val="00414653"/>
    <w:rsid w:val="00414DE0"/>
    <w:rsid w:val="00416615"/>
    <w:rsid w:val="00416700"/>
    <w:rsid w:val="004167C7"/>
    <w:rsid w:val="00416AC3"/>
    <w:rsid w:val="00416BD4"/>
    <w:rsid w:val="00416CAA"/>
    <w:rsid w:val="004176B9"/>
    <w:rsid w:val="0041789B"/>
    <w:rsid w:val="004178C0"/>
    <w:rsid w:val="00417BCE"/>
    <w:rsid w:val="00417BEC"/>
    <w:rsid w:val="0042065E"/>
    <w:rsid w:val="00420E26"/>
    <w:rsid w:val="00421445"/>
    <w:rsid w:val="004235F5"/>
    <w:rsid w:val="00423CF6"/>
    <w:rsid w:val="004242D5"/>
    <w:rsid w:val="00424866"/>
    <w:rsid w:val="00425117"/>
    <w:rsid w:val="00425157"/>
    <w:rsid w:val="00425635"/>
    <w:rsid w:val="00425BB8"/>
    <w:rsid w:val="00427511"/>
    <w:rsid w:val="0043005E"/>
    <w:rsid w:val="004303F4"/>
    <w:rsid w:val="00430619"/>
    <w:rsid w:val="00431237"/>
    <w:rsid w:val="004313F2"/>
    <w:rsid w:val="0043152A"/>
    <w:rsid w:val="004317C0"/>
    <w:rsid w:val="00431EC7"/>
    <w:rsid w:val="00432C20"/>
    <w:rsid w:val="00432E13"/>
    <w:rsid w:val="004332EE"/>
    <w:rsid w:val="004346B5"/>
    <w:rsid w:val="00434BD1"/>
    <w:rsid w:val="004359F0"/>
    <w:rsid w:val="00435DF0"/>
    <w:rsid w:val="00436402"/>
    <w:rsid w:val="00436605"/>
    <w:rsid w:val="00436AF4"/>
    <w:rsid w:val="00436EF6"/>
    <w:rsid w:val="0043795D"/>
    <w:rsid w:val="00437A22"/>
    <w:rsid w:val="00437D07"/>
    <w:rsid w:val="00441FCC"/>
    <w:rsid w:val="004426A4"/>
    <w:rsid w:val="0044277F"/>
    <w:rsid w:val="00442F8C"/>
    <w:rsid w:val="004434A7"/>
    <w:rsid w:val="00443732"/>
    <w:rsid w:val="004437F7"/>
    <w:rsid w:val="00443B17"/>
    <w:rsid w:val="00443D40"/>
    <w:rsid w:val="00443EC5"/>
    <w:rsid w:val="0044446D"/>
    <w:rsid w:val="00445864"/>
    <w:rsid w:val="00446100"/>
    <w:rsid w:val="00446242"/>
    <w:rsid w:val="004462FA"/>
    <w:rsid w:val="00447B41"/>
    <w:rsid w:val="00447DD9"/>
    <w:rsid w:val="00450537"/>
    <w:rsid w:val="00450548"/>
    <w:rsid w:val="00450760"/>
    <w:rsid w:val="004508F7"/>
    <w:rsid w:val="004508FC"/>
    <w:rsid w:val="00450AD2"/>
    <w:rsid w:val="0045169F"/>
    <w:rsid w:val="00451BDB"/>
    <w:rsid w:val="00452471"/>
    <w:rsid w:val="00452636"/>
    <w:rsid w:val="00452EB2"/>
    <w:rsid w:val="0045315F"/>
    <w:rsid w:val="004531A2"/>
    <w:rsid w:val="004533EA"/>
    <w:rsid w:val="0045345F"/>
    <w:rsid w:val="00453E71"/>
    <w:rsid w:val="00454414"/>
    <w:rsid w:val="0045475F"/>
    <w:rsid w:val="00454968"/>
    <w:rsid w:val="00454D20"/>
    <w:rsid w:val="0045565C"/>
    <w:rsid w:val="00455A6D"/>
    <w:rsid w:val="00456D51"/>
    <w:rsid w:val="00456E28"/>
    <w:rsid w:val="004604DA"/>
    <w:rsid w:val="00460C71"/>
    <w:rsid w:val="00460D5B"/>
    <w:rsid w:val="0046227C"/>
    <w:rsid w:val="004626C8"/>
    <w:rsid w:val="00462EE4"/>
    <w:rsid w:val="00463235"/>
    <w:rsid w:val="00463BDB"/>
    <w:rsid w:val="00463CF4"/>
    <w:rsid w:val="004645FE"/>
    <w:rsid w:val="00464C49"/>
    <w:rsid w:val="00464D54"/>
    <w:rsid w:val="00465705"/>
    <w:rsid w:val="00466C22"/>
    <w:rsid w:val="00467164"/>
    <w:rsid w:val="00467B6F"/>
    <w:rsid w:val="00471083"/>
    <w:rsid w:val="0047116A"/>
    <w:rsid w:val="00471B88"/>
    <w:rsid w:val="00471DDC"/>
    <w:rsid w:val="0047260A"/>
    <w:rsid w:val="004728C5"/>
    <w:rsid w:val="00472A3F"/>
    <w:rsid w:val="004732BF"/>
    <w:rsid w:val="004733C5"/>
    <w:rsid w:val="00473DC8"/>
    <w:rsid w:val="0047425B"/>
    <w:rsid w:val="0047652A"/>
    <w:rsid w:val="00476558"/>
    <w:rsid w:val="00477016"/>
    <w:rsid w:val="00477A34"/>
    <w:rsid w:val="00477C1D"/>
    <w:rsid w:val="00477C93"/>
    <w:rsid w:val="004803CE"/>
    <w:rsid w:val="004816D5"/>
    <w:rsid w:val="00481C82"/>
    <w:rsid w:val="00481F8E"/>
    <w:rsid w:val="00482653"/>
    <w:rsid w:val="004832BD"/>
    <w:rsid w:val="00483497"/>
    <w:rsid w:val="0048377F"/>
    <w:rsid w:val="00483E22"/>
    <w:rsid w:val="00484064"/>
    <w:rsid w:val="00484FB4"/>
    <w:rsid w:val="004854B1"/>
    <w:rsid w:val="00486652"/>
    <w:rsid w:val="00486657"/>
    <w:rsid w:val="00486DD3"/>
    <w:rsid w:val="004872B1"/>
    <w:rsid w:val="004873F8"/>
    <w:rsid w:val="004900E0"/>
    <w:rsid w:val="004906E0"/>
    <w:rsid w:val="00490A9A"/>
    <w:rsid w:val="00490BEA"/>
    <w:rsid w:val="00490EE6"/>
    <w:rsid w:val="004910EB"/>
    <w:rsid w:val="0049201A"/>
    <w:rsid w:val="004921E4"/>
    <w:rsid w:val="004924DA"/>
    <w:rsid w:val="004926C8"/>
    <w:rsid w:val="00492745"/>
    <w:rsid w:val="00493B26"/>
    <w:rsid w:val="00493B90"/>
    <w:rsid w:val="00493D7A"/>
    <w:rsid w:val="0049435A"/>
    <w:rsid w:val="00494D01"/>
    <w:rsid w:val="00494F6A"/>
    <w:rsid w:val="00495B3B"/>
    <w:rsid w:val="00495BAA"/>
    <w:rsid w:val="004965A6"/>
    <w:rsid w:val="00496A0E"/>
    <w:rsid w:val="004976A9"/>
    <w:rsid w:val="00497735"/>
    <w:rsid w:val="00497CC5"/>
    <w:rsid w:val="004A03CC"/>
    <w:rsid w:val="004A0600"/>
    <w:rsid w:val="004A0626"/>
    <w:rsid w:val="004A14E1"/>
    <w:rsid w:val="004A1E3C"/>
    <w:rsid w:val="004A2DC5"/>
    <w:rsid w:val="004A2EFF"/>
    <w:rsid w:val="004A3FC0"/>
    <w:rsid w:val="004A42F1"/>
    <w:rsid w:val="004A47CD"/>
    <w:rsid w:val="004A481A"/>
    <w:rsid w:val="004A48B6"/>
    <w:rsid w:val="004A4C8E"/>
    <w:rsid w:val="004A6153"/>
    <w:rsid w:val="004A68E6"/>
    <w:rsid w:val="004A740B"/>
    <w:rsid w:val="004A7A3E"/>
    <w:rsid w:val="004A7E43"/>
    <w:rsid w:val="004A7F6C"/>
    <w:rsid w:val="004B045A"/>
    <w:rsid w:val="004B0866"/>
    <w:rsid w:val="004B0962"/>
    <w:rsid w:val="004B0EC7"/>
    <w:rsid w:val="004B1680"/>
    <w:rsid w:val="004B225C"/>
    <w:rsid w:val="004B226A"/>
    <w:rsid w:val="004B2BBA"/>
    <w:rsid w:val="004B2DE8"/>
    <w:rsid w:val="004B2F79"/>
    <w:rsid w:val="004B3540"/>
    <w:rsid w:val="004B35C1"/>
    <w:rsid w:val="004B45BE"/>
    <w:rsid w:val="004B4D49"/>
    <w:rsid w:val="004B50C5"/>
    <w:rsid w:val="004B63C3"/>
    <w:rsid w:val="004B730A"/>
    <w:rsid w:val="004B7481"/>
    <w:rsid w:val="004B7E43"/>
    <w:rsid w:val="004B7FBC"/>
    <w:rsid w:val="004C041D"/>
    <w:rsid w:val="004C07F5"/>
    <w:rsid w:val="004C096F"/>
    <w:rsid w:val="004C0EAC"/>
    <w:rsid w:val="004C1207"/>
    <w:rsid w:val="004C148B"/>
    <w:rsid w:val="004C1855"/>
    <w:rsid w:val="004C196A"/>
    <w:rsid w:val="004C1A30"/>
    <w:rsid w:val="004C2EC6"/>
    <w:rsid w:val="004C34D4"/>
    <w:rsid w:val="004C368A"/>
    <w:rsid w:val="004C3956"/>
    <w:rsid w:val="004C3D06"/>
    <w:rsid w:val="004C3E60"/>
    <w:rsid w:val="004C4D2B"/>
    <w:rsid w:val="004C6F42"/>
    <w:rsid w:val="004C7463"/>
    <w:rsid w:val="004C7A27"/>
    <w:rsid w:val="004C7E78"/>
    <w:rsid w:val="004C7FB7"/>
    <w:rsid w:val="004D0A61"/>
    <w:rsid w:val="004D1516"/>
    <w:rsid w:val="004D17A4"/>
    <w:rsid w:val="004D1C92"/>
    <w:rsid w:val="004D217F"/>
    <w:rsid w:val="004D24C7"/>
    <w:rsid w:val="004D2C50"/>
    <w:rsid w:val="004D332B"/>
    <w:rsid w:val="004D342F"/>
    <w:rsid w:val="004D4F09"/>
    <w:rsid w:val="004D5DD7"/>
    <w:rsid w:val="004D5F1F"/>
    <w:rsid w:val="004D6B95"/>
    <w:rsid w:val="004D6DF3"/>
    <w:rsid w:val="004D751F"/>
    <w:rsid w:val="004D7CF7"/>
    <w:rsid w:val="004D7EC8"/>
    <w:rsid w:val="004E0079"/>
    <w:rsid w:val="004E05EE"/>
    <w:rsid w:val="004E12C1"/>
    <w:rsid w:val="004E1EC3"/>
    <w:rsid w:val="004E2BE7"/>
    <w:rsid w:val="004E3226"/>
    <w:rsid w:val="004E3EC1"/>
    <w:rsid w:val="004E4BEC"/>
    <w:rsid w:val="004E4C71"/>
    <w:rsid w:val="004E4CA6"/>
    <w:rsid w:val="004E5238"/>
    <w:rsid w:val="004E5734"/>
    <w:rsid w:val="004E5F02"/>
    <w:rsid w:val="004E5FF2"/>
    <w:rsid w:val="004E6282"/>
    <w:rsid w:val="004E6431"/>
    <w:rsid w:val="004E64F0"/>
    <w:rsid w:val="004E75B3"/>
    <w:rsid w:val="004E7804"/>
    <w:rsid w:val="004F0170"/>
    <w:rsid w:val="004F06BA"/>
    <w:rsid w:val="004F07F1"/>
    <w:rsid w:val="004F093B"/>
    <w:rsid w:val="004F09C8"/>
    <w:rsid w:val="004F1FA2"/>
    <w:rsid w:val="004F2003"/>
    <w:rsid w:val="004F2BCD"/>
    <w:rsid w:val="004F2F60"/>
    <w:rsid w:val="004F383E"/>
    <w:rsid w:val="004F3D1A"/>
    <w:rsid w:val="004F4705"/>
    <w:rsid w:val="004F4CB1"/>
    <w:rsid w:val="004F500F"/>
    <w:rsid w:val="004F5B38"/>
    <w:rsid w:val="004F5F0E"/>
    <w:rsid w:val="004F6478"/>
    <w:rsid w:val="004F69B5"/>
    <w:rsid w:val="004F69FE"/>
    <w:rsid w:val="004F6CB9"/>
    <w:rsid w:val="004F6CC6"/>
    <w:rsid w:val="004F6EC6"/>
    <w:rsid w:val="004F6F51"/>
    <w:rsid w:val="004F732D"/>
    <w:rsid w:val="004F75AB"/>
    <w:rsid w:val="004F7839"/>
    <w:rsid w:val="004F7F68"/>
    <w:rsid w:val="00500503"/>
    <w:rsid w:val="0050062A"/>
    <w:rsid w:val="00500C8A"/>
    <w:rsid w:val="00500E9E"/>
    <w:rsid w:val="00500F7C"/>
    <w:rsid w:val="0050112F"/>
    <w:rsid w:val="0050291B"/>
    <w:rsid w:val="00502C16"/>
    <w:rsid w:val="00502EE2"/>
    <w:rsid w:val="00502EF6"/>
    <w:rsid w:val="0050338A"/>
    <w:rsid w:val="005037FE"/>
    <w:rsid w:val="00504580"/>
    <w:rsid w:val="00504E9F"/>
    <w:rsid w:val="00504EBA"/>
    <w:rsid w:val="005051A4"/>
    <w:rsid w:val="005051D2"/>
    <w:rsid w:val="005056EE"/>
    <w:rsid w:val="00505A46"/>
    <w:rsid w:val="00505B01"/>
    <w:rsid w:val="00506796"/>
    <w:rsid w:val="00507B78"/>
    <w:rsid w:val="005103C8"/>
    <w:rsid w:val="00510A06"/>
    <w:rsid w:val="00510D81"/>
    <w:rsid w:val="00511111"/>
    <w:rsid w:val="005114BF"/>
    <w:rsid w:val="00511849"/>
    <w:rsid w:val="00511850"/>
    <w:rsid w:val="00511ADA"/>
    <w:rsid w:val="005126D7"/>
    <w:rsid w:val="00512F07"/>
    <w:rsid w:val="00513815"/>
    <w:rsid w:val="00513967"/>
    <w:rsid w:val="00513E3B"/>
    <w:rsid w:val="0051402D"/>
    <w:rsid w:val="005147A0"/>
    <w:rsid w:val="005155DD"/>
    <w:rsid w:val="00515949"/>
    <w:rsid w:val="00515B2E"/>
    <w:rsid w:val="00516298"/>
    <w:rsid w:val="005169C4"/>
    <w:rsid w:val="00516FBC"/>
    <w:rsid w:val="00517E02"/>
    <w:rsid w:val="005200B3"/>
    <w:rsid w:val="005200F9"/>
    <w:rsid w:val="00520D5A"/>
    <w:rsid w:val="00520DA3"/>
    <w:rsid w:val="005217FC"/>
    <w:rsid w:val="00521857"/>
    <w:rsid w:val="00521CB5"/>
    <w:rsid w:val="00522681"/>
    <w:rsid w:val="00522CAB"/>
    <w:rsid w:val="00523442"/>
    <w:rsid w:val="0052346E"/>
    <w:rsid w:val="0052383C"/>
    <w:rsid w:val="00524271"/>
    <w:rsid w:val="0052436C"/>
    <w:rsid w:val="00524687"/>
    <w:rsid w:val="00525340"/>
    <w:rsid w:val="005253BA"/>
    <w:rsid w:val="00525C8D"/>
    <w:rsid w:val="00526B87"/>
    <w:rsid w:val="005277C5"/>
    <w:rsid w:val="00527D71"/>
    <w:rsid w:val="00530256"/>
    <w:rsid w:val="00530456"/>
    <w:rsid w:val="0053098C"/>
    <w:rsid w:val="00531A2D"/>
    <w:rsid w:val="00531AD4"/>
    <w:rsid w:val="0053242C"/>
    <w:rsid w:val="00533F92"/>
    <w:rsid w:val="00534A46"/>
    <w:rsid w:val="00534C48"/>
    <w:rsid w:val="005352BB"/>
    <w:rsid w:val="00535B1D"/>
    <w:rsid w:val="005364A9"/>
    <w:rsid w:val="0053691C"/>
    <w:rsid w:val="005379C2"/>
    <w:rsid w:val="005408F0"/>
    <w:rsid w:val="00541E22"/>
    <w:rsid w:val="005422FC"/>
    <w:rsid w:val="005427C7"/>
    <w:rsid w:val="00542950"/>
    <w:rsid w:val="005435D7"/>
    <w:rsid w:val="00543BE2"/>
    <w:rsid w:val="00543E62"/>
    <w:rsid w:val="005440AA"/>
    <w:rsid w:val="00544538"/>
    <w:rsid w:val="0054504D"/>
    <w:rsid w:val="00545214"/>
    <w:rsid w:val="005452CB"/>
    <w:rsid w:val="0054612C"/>
    <w:rsid w:val="005467E3"/>
    <w:rsid w:val="00546FAA"/>
    <w:rsid w:val="00550656"/>
    <w:rsid w:val="0055130B"/>
    <w:rsid w:val="0055171C"/>
    <w:rsid w:val="005517C6"/>
    <w:rsid w:val="00552139"/>
    <w:rsid w:val="005528EE"/>
    <w:rsid w:val="00552B10"/>
    <w:rsid w:val="0055334D"/>
    <w:rsid w:val="005538C2"/>
    <w:rsid w:val="00553B7C"/>
    <w:rsid w:val="00553F07"/>
    <w:rsid w:val="00553FC9"/>
    <w:rsid w:val="0055464D"/>
    <w:rsid w:val="00554761"/>
    <w:rsid w:val="0055522C"/>
    <w:rsid w:val="00555551"/>
    <w:rsid w:val="00555FF8"/>
    <w:rsid w:val="00556B69"/>
    <w:rsid w:val="00556BB0"/>
    <w:rsid w:val="00557E15"/>
    <w:rsid w:val="005600CD"/>
    <w:rsid w:val="005603B8"/>
    <w:rsid w:val="0056054D"/>
    <w:rsid w:val="00560559"/>
    <w:rsid w:val="005611B3"/>
    <w:rsid w:val="0056193D"/>
    <w:rsid w:val="00561D39"/>
    <w:rsid w:val="0056248B"/>
    <w:rsid w:val="00562FC9"/>
    <w:rsid w:val="005631F0"/>
    <w:rsid w:val="00564BCF"/>
    <w:rsid w:val="005651A2"/>
    <w:rsid w:val="0056536D"/>
    <w:rsid w:val="0056563D"/>
    <w:rsid w:val="005658C8"/>
    <w:rsid w:val="00565C2C"/>
    <w:rsid w:val="00565C94"/>
    <w:rsid w:val="00565E26"/>
    <w:rsid w:val="0056618D"/>
    <w:rsid w:val="00566499"/>
    <w:rsid w:val="00567148"/>
    <w:rsid w:val="00567FF5"/>
    <w:rsid w:val="00570562"/>
    <w:rsid w:val="005705D6"/>
    <w:rsid w:val="00570F39"/>
    <w:rsid w:val="00572A96"/>
    <w:rsid w:val="005733E2"/>
    <w:rsid w:val="005734A2"/>
    <w:rsid w:val="005734B4"/>
    <w:rsid w:val="005736DF"/>
    <w:rsid w:val="00573A02"/>
    <w:rsid w:val="00574300"/>
    <w:rsid w:val="005746DF"/>
    <w:rsid w:val="00574C85"/>
    <w:rsid w:val="00574F53"/>
    <w:rsid w:val="005750DC"/>
    <w:rsid w:val="005766DE"/>
    <w:rsid w:val="0057675B"/>
    <w:rsid w:val="00580F8A"/>
    <w:rsid w:val="00580F95"/>
    <w:rsid w:val="00581A7C"/>
    <w:rsid w:val="005838C7"/>
    <w:rsid w:val="00583F35"/>
    <w:rsid w:val="00584C36"/>
    <w:rsid w:val="005851C6"/>
    <w:rsid w:val="00585C4C"/>
    <w:rsid w:val="00585E36"/>
    <w:rsid w:val="00586234"/>
    <w:rsid w:val="00586E7A"/>
    <w:rsid w:val="00587186"/>
    <w:rsid w:val="00587ADA"/>
    <w:rsid w:val="00587BF8"/>
    <w:rsid w:val="00590FF3"/>
    <w:rsid w:val="005912EA"/>
    <w:rsid w:val="0059145E"/>
    <w:rsid w:val="005914AE"/>
    <w:rsid w:val="005915E6"/>
    <w:rsid w:val="00593547"/>
    <w:rsid w:val="00596D55"/>
    <w:rsid w:val="0059717D"/>
    <w:rsid w:val="00597192"/>
    <w:rsid w:val="005972EB"/>
    <w:rsid w:val="00597D95"/>
    <w:rsid w:val="00597DE8"/>
    <w:rsid w:val="00597F6C"/>
    <w:rsid w:val="005A0382"/>
    <w:rsid w:val="005A1567"/>
    <w:rsid w:val="005A24B9"/>
    <w:rsid w:val="005A2CAC"/>
    <w:rsid w:val="005A308E"/>
    <w:rsid w:val="005A3114"/>
    <w:rsid w:val="005A3C86"/>
    <w:rsid w:val="005A4B7F"/>
    <w:rsid w:val="005A5913"/>
    <w:rsid w:val="005A5BC9"/>
    <w:rsid w:val="005A5CA0"/>
    <w:rsid w:val="005A6BD8"/>
    <w:rsid w:val="005A6F49"/>
    <w:rsid w:val="005A76B8"/>
    <w:rsid w:val="005A7C5F"/>
    <w:rsid w:val="005A7FF2"/>
    <w:rsid w:val="005B0076"/>
    <w:rsid w:val="005B0FC0"/>
    <w:rsid w:val="005B139E"/>
    <w:rsid w:val="005B2C05"/>
    <w:rsid w:val="005B32DD"/>
    <w:rsid w:val="005B36FD"/>
    <w:rsid w:val="005B3AE5"/>
    <w:rsid w:val="005B3F7B"/>
    <w:rsid w:val="005B4022"/>
    <w:rsid w:val="005B4464"/>
    <w:rsid w:val="005B4534"/>
    <w:rsid w:val="005B5321"/>
    <w:rsid w:val="005B56C6"/>
    <w:rsid w:val="005B5792"/>
    <w:rsid w:val="005B621B"/>
    <w:rsid w:val="005B627B"/>
    <w:rsid w:val="005B6737"/>
    <w:rsid w:val="005B6742"/>
    <w:rsid w:val="005B6909"/>
    <w:rsid w:val="005C13F2"/>
    <w:rsid w:val="005C1730"/>
    <w:rsid w:val="005C1C2F"/>
    <w:rsid w:val="005C2D7E"/>
    <w:rsid w:val="005C42D2"/>
    <w:rsid w:val="005C487D"/>
    <w:rsid w:val="005C4C42"/>
    <w:rsid w:val="005C4ECE"/>
    <w:rsid w:val="005C53DB"/>
    <w:rsid w:val="005C6642"/>
    <w:rsid w:val="005C6A34"/>
    <w:rsid w:val="005C73F3"/>
    <w:rsid w:val="005C7D7D"/>
    <w:rsid w:val="005C7FD6"/>
    <w:rsid w:val="005D031C"/>
    <w:rsid w:val="005D115E"/>
    <w:rsid w:val="005D1ABE"/>
    <w:rsid w:val="005D1B84"/>
    <w:rsid w:val="005D22E7"/>
    <w:rsid w:val="005D2BAF"/>
    <w:rsid w:val="005D3422"/>
    <w:rsid w:val="005D381A"/>
    <w:rsid w:val="005D3D34"/>
    <w:rsid w:val="005D4412"/>
    <w:rsid w:val="005D4706"/>
    <w:rsid w:val="005D499D"/>
    <w:rsid w:val="005D4F3D"/>
    <w:rsid w:val="005D53F3"/>
    <w:rsid w:val="005D5DF5"/>
    <w:rsid w:val="005D60C2"/>
    <w:rsid w:val="005D6290"/>
    <w:rsid w:val="005D71E5"/>
    <w:rsid w:val="005D71F4"/>
    <w:rsid w:val="005D728C"/>
    <w:rsid w:val="005D7C42"/>
    <w:rsid w:val="005E0667"/>
    <w:rsid w:val="005E0AA5"/>
    <w:rsid w:val="005E0B62"/>
    <w:rsid w:val="005E0D11"/>
    <w:rsid w:val="005E0E61"/>
    <w:rsid w:val="005E1E64"/>
    <w:rsid w:val="005E1F52"/>
    <w:rsid w:val="005E1F93"/>
    <w:rsid w:val="005E2091"/>
    <w:rsid w:val="005E257A"/>
    <w:rsid w:val="005E2649"/>
    <w:rsid w:val="005E27B4"/>
    <w:rsid w:val="005E2A23"/>
    <w:rsid w:val="005E2BDE"/>
    <w:rsid w:val="005E3536"/>
    <w:rsid w:val="005E405A"/>
    <w:rsid w:val="005E43ED"/>
    <w:rsid w:val="005E594E"/>
    <w:rsid w:val="005E6048"/>
    <w:rsid w:val="005E6429"/>
    <w:rsid w:val="005E6922"/>
    <w:rsid w:val="005E6F22"/>
    <w:rsid w:val="005E7289"/>
    <w:rsid w:val="005E7E21"/>
    <w:rsid w:val="005F0157"/>
    <w:rsid w:val="005F054A"/>
    <w:rsid w:val="005F0B4F"/>
    <w:rsid w:val="005F0C4B"/>
    <w:rsid w:val="005F2515"/>
    <w:rsid w:val="005F25E1"/>
    <w:rsid w:val="005F28C0"/>
    <w:rsid w:val="005F2C15"/>
    <w:rsid w:val="005F42ED"/>
    <w:rsid w:val="005F5090"/>
    <w:rsid w:val="005F52D4"/>
    <w:rsid w:val="005F58F2"/>
    <w:rsid w:val="005F58F8"/>
    <w:rsid w:val="005F5B1B"/>
    <w:rsid w:val="005F5B29"/>
    <w:rsid w:val="005F7FAE"/>
    <w:rsid w:val="00600260"/>
    <w:rsid w:val="00600A62"/>
    <w:rsid w:val="00600C2D"/>
    <w:rsid w:val="00600F8A"/>
    <w:rsid w:val="00600FE7"/>
    <w:rsid w:val="00601914"/>
    <w:rsid w:val="00601F58"/>
    <w:rsid w:val="00602BD9"/>
    <w:rsid w:val="00603928"/>
    <w:rsid w:val="0060413D"/>
    <w:rsid w:val="0060440C"/>
    <w:rsid w:val="006045AB"/>
    <w:rsid w:val="006046A5"/>
    <w:rsid w:val="006052F4"/>
    <w:rsid w:val="00605304"/>
    <w:rsid w:val="0060564F"/>
    <w:rsid w:val="0060595C"/>
    <w:rsid w:val="0060628C"/>
    <w:rsid w:val="00606916"/>
    <w:rsid w:val="00606F6E"/>
    <w:rsid w:val="006105DF"/>
    <w:rsid w:val="00610F09"/>
    <w:rsid w:val="00611B4C"/>
    <w:rsid w:val="00611EFF"/>
    <w:rsid w:val="00611FBC"/>
    <w:rsid w:val="00613125"/>
    <w:rsid w:val="006133C9"/>
    <w:rsid w:val="00613F0C"/>
    <w:rsid w:val="00614A9B"/>
    <w:rsid w:val="006153B0"/>
    <w:rsid w:val="00615C6A"/>
    <w:rsid w:val="006161A0"/>
    <w:rsid w:val="006164A4"/>
    <w:rsid w:val="00616ACD"/>
    <w:rsid w:val="00616F68"/>
    <w:rsid w:val="00617463"/>
    <w:rsid w:val="00617B80"/>
    <w:rsid w:val="006209D4"/>
    <w:rsid w:val="00620F2C"/>
    <w:rsid w:val="00621540"/>
    <w:rsid w:val="0062165F"/>
    <w:rsid w:val="00621D83"/>
    <w:rsid w:val="006220D5"/>
    <w:rsid w:val="0062343D"/>
    <w:rsid w:val="00623C4E"/>
    <w:rsid w:val="00623FE0"/>
    <w:rsid w:val="00624468"/>
    <w:rsid w:val="006245B8"/>
    <w:rsid w:val="006245BC"/>
    <w:rsid w:val="006246D2"/>
    <w:rsid w:val="006254AD"/>
    <w:rsid w:val="00626101"/>
    <w:rsid w:val="00626797"/>
    <w:rsid w:val="00626EC3"/>
    <w:rsid w:val="00626F65"/>
    <w:rsid w:val="006275D4"/>
    <w:rsid w:val="006277EE"/>
    <w:rsid w:val="00627F28"/>
    <w:rsid w:val="00630264"/>
    <w:rsid w:val="00630F24"/>
    <w:rsid w:val="0063237E"/>
    <w:rsid w:val="0063249A"/>
    <w:rsid w:val="00632D88"/>
    <w:rsid w:val="00633297"/>
    <w:rsid w:val="006347AA"/>
    <w:rsid w:val="00634F79"/>
    <w:rsid w:val="0063531A"/>
    <w:rsid w:val="00635F5D"/>
    <w:rsid w:val="00636F94"/>
    <w:rsid w:val="00637F62"/>
    <w:rsid w:val="006402AA"/>
    <w:rsid w:val="00640610"/>
    <w:rsid w:val="006407EF"/>
    <w:rsid w:val="00640803"/>
    <w:rsid w:val="00640C1F"/>
    <w:rsid w:val="00641545"/>
    <w:rsid w:val="006420B3"/>
    <w:rsid w:val="0064387E"/>
    <w:rsid w:val="00644AFE"/>
    <w:rsid w:val="00645886"/>
    <w:rsid w:val="0064617A"/>
    <w:rsid w:val="0064639F"/>
    <w:rsid w:val="006466C9"/>
    <w:rsid w:val="0064685E"/>
    <w:rsid w:val="006468B0"/>
    <w:rsid w:val="00646D55"/>
    <w:rsid w:val="00647764"/>
    <w:rsid w:val="006502D5"/>
    <w:rsid w:val="00650636"/>
    <w:rsid w:val="00650702"/>
    <w:rsid w:val="00650F02"/>
    <w:rsid w:val="006514A1"/>
    <w:rsid w:val="00651E11"/>
    <w:rsid w:val="00651EA8"/>
    <w:rsid w:val="00652310"/>
    <w:rsid w:val="006524AD"/>
    <w:rsid w:val="00652608"/>
    <w:rsid w:val="00652A24"/>
    <w:rsid w:val="00652C5A"/>
    <w:rsid w:val="00652CBA"/>
    <w:rsid w:val="00652DFD"/>
    <w:rsid w:val="006536CC"/>
    <w:rsid w:val="00654B07"/>
    <w:rsid w:val="00655735"/>
    <w:rsid w:val="00655BA2"/>
    <w:rsid w:val="006567B0"/>
    <w:rsid w:val="00656FC2"/>
    <w:rsid w:val="00657143"/>
    <w:rsid w:val="00657662"/>
    <w:rsid w:val="00657D70"/>
    <w:rsid w:val="006600C2"/>
    <w:rsid w:val="00660134"/>
    <w:rsid w:val="00660717"/>
    <w:rsid w:val="00660A8A"/>
    <w:rsid w:val="00660CB9"/>
    <w:rsid w:val="0066144F"/>
    <w:rsid w:val="006619BD"/>
    <w:rsid w:val="006620B9"/>
    <w:rsid w:val="00662CD2"/>
    <w:rsid w:val="00663CC9"/>
    <w:rsid w:val="00663E95"/>
    <w:rsid w:val="00664011"/>
    <w:rsid w:val="00664E06"/>
    <w:rsid w:val="00664F15"/>
    <w:rsid w:val="00665070"/>
    <w:rsid w:val="006652D0"/>
    <w:rsid w:val="00665D57"/>
    <w:rsid w:val="00666667"/>
    <w:rsid w:val="006675B4"/>
    <w:rsid w:val="00667936"/>
    <w:rsid w:val="00667AC5"/>
    <w:rsid w:val="00667C08"/>
    <w:rsid w:val="00670B97"/>
    <w:rsid w:val="00670BE8"/>
    <w:rsid w:val="006715A4"/>
    <w:rsid w:val="00671A0E"/>
    <w:rsid w:val="00671C8B"/>
    <w:rsid w:val="00672021"/>
    <w:rsid w:val="0067250C"/>
    <w:rsid w:val="0067260C"/>
    <w:rsid w:val="00672784"/>
    <w:rsid w:val="00672EFC"/>
    <w:rsid w:val="00673122"/>
    <w:rsid w:val="00673754"/>
    <w:rsid w:val="006737FF"/>
    <w:rsid w:val="00673AF2"/>
    <w:rsid w:val="006744B5"/>
    <w:rsid w:val="00674812"/>
    <w:rsid w:val="0067517F"/>
    <w:rsid w:val="00675756"/>
    <w:rsid w:val="00675891"/>
    <w:rsid w:val="00675C4A"/>
    <w:rsid w:val="006763F0"/>
    <w:rsid w:val="00676622"/>
    <w:rsid w:val="00676F7F"/>
    <w:rsid w:val="006770D7"/>
    <w:rsid w:val="006779E3"/>
    <w:rsid w:val="006800AF"/>
    <w:rsid w:val="00680D41"/>
    <w:rsid w:val="006817AB"/>
    <w:rsid w:val="006817EB"/>
    <w:rsid w:val="00681910"/>
    <w:rsid w:val="00681E5D"/>
    <w:rsid w:val="00681E82"/>
    <w:rsid w:val="00681EFC"/>
    <w:rsid w:val="0068208B"/>
    <w:rsid w:val="00682D69"/>
    <w:rsid w:val="00682EAE"/>
    <w:rsid w:val="006834F9"/>
    <w:rsid w:val="00683817"/>
    <w:rsid w:val="00684013"/>
    <w:rsid w:val="006846E5"/>
    <w:rsid w:val="00684885"/>
    <w:rsid w:val="00684E8D"/>
    <w:rsid w:val="00685709"/>
    <w:rsid w:val="0068574C"/>
    <w:rsid w:val="00685B46"/>
    <w:rsid w:val="00685EE4"/>
    <w:rsid w:val="0068618E"/>
    <w:rsid w:val="00687F76"/>
    <w:rsid w:val="0069079C"/>
    <w:rsid w:val="00690AD0"/>
    <w:rsid w:val="00691B64"/>
    <w:rsid w:val="006924AD"/>
    <w:rsid w:val="00692F1C"/>
    <w:rsid w:val="00692F57"/>
    <w:rsid w:val="00692FFF"/>
    <w:rsid w:val="006942B5"/>
    <w:rsid w:val="0069445F"/>
    <w:rsid w:val="006946D0"/>
    <w:rsid w:val="00694D09"/>
    <w:rsid w:val="00694ECC"/>
    <w:rsid w:val="0069620F"/>
    <w:rsid w:val="00696432"/>
    <w:rsid w:val="006964FC"/>
    <w:rsid w:val="00696A4B"/>
    <w:rsid w:val="00697845"/>
    <w:rsid w:val="0069798D"/>
    <w:rsid w:val="006A047F"/>
    <w:rsid w:val="006A0D29"/>
    <w:rsid w:val="006A0D4E"/>
    <w:rsid w:val="006A0F0B"/>
    <w:rsid w:val="006A18D2"/>
    <w:rsid w:val="006A27C6"/>
    <w:rsid w:val="006A2DF3"/>
    <w:rsid w:val="006A2FA1"/>
    <w:rsid w:val="006A3289"/>
    <w:rsid w:val="006A355C"/>
    <w:rsid w:val="006A3A1E"/>
    <w:rsid w:val="006A4027"/>
    <w:rsid w:val="006A4494"/>
    <w:rsid w:val="006A45F9"/>
    <w:rsid w:val="006A46D4"/>
    <w:rsid w:val="006A4756"/>
    <w:rsid w:val="006A4FF0"/>
    <w:rsid w:val="006A57CE"/>
    <w:rsid w:val="006A5BD4"/>
    <w:rsid w:val="006A6577"/>
    <w:rsid w:val="006A6BF4"/>
    <w:rsid w:val="006A7A97"/>
    <w:rsid w:val="006A7AB4"/>
    <w:rsid w:val="006B004F"/>
    <w:rsid w:val="006B01BB"/>
    <w:rsid w:val="006B0B73"/>
    <w:rsid w:val="006B0FA0"/>
    <w:rsid w:val="006B16CB"/>
    <w:rsid w:val="006B1725"/>
    <w:rsid w:val="006B17F1"/>
    <w:rsid w:val="006B2763"/>
    <w:rsid w:val="006B2B8F"/>
    <w:rsid w:val="006B40A4"/>
    <w:rsid w:val="006B42D6"/>
    <w:rsid w:val="006B440A"/>
    <w:rsid w:val="006B4EA3"/>
    <w:rsid w:val="006B4FB6"/>
    <w:rsid w:val="006B63C4"/>
    <w:rsid w:val="006B64D0"/>
    <w:rsid w:val="006B6E5C"/>
    <w:rsid w:val="006B765F"/>
    <w:rsid w:val="006B7C41"/>
    <w:rsid w:val="006C0496"/>
    <w:rsid w:val="006C0910"/>
    <w:rsid w:val="006C1476"/>
    <w:rsid w:val="006C1966"/>
    <w:rsid w:val="006C2FEC"/>
    <w:rsid w:val="006C35A2"/>
    <w:rsid w:val="006C38BA"/>
    <w:rsid w:val="006C391A"/>
    <w:rsid w:val="006C416C"/>
    <w:rsid w:val="006C44D8"/>
    <w:rsid w:val="006C52C5"/>
    <w:rsid w:val="006C54CE"/>
    <w:rsid w:val="006C5618"/>
    <w:rsid w:val="006C596D"/>
    <w:rsid w:val="006C5C2F"/>
    <w:rsid w:val="006C6629"/>
    <w:rsid w:val="006C6A2D"/>
    <w:rsid w:val="006C6C95"/>
    <w:rsid w:val="006C6E6A"/>
    <w:rsid w:val="006C779D"/>
    <w:rsid w:val="006D0A54"/>
    <w:rsid w:val="006D0BDE"/>
    <w:rsid w:val="006D1DA8"/>
    <w:rsid w:val="006D21B2"/>
    <w:rsid w:val="006D247D"/>
    <w:rsid w:val="006D2668"/>
    <w:rsid w:val="006D296C"/>
    <w:rsid w:val="006D2DA9"/>
    <w:rsid w:val="006D2E23"/>
    <w:rsid w:val="006D30D3"/>
    <w:rsid w:val="006D44FB"/>
    <w:rsid w:val="006D4993"/>
    <w:rsid w:val="006D4E50"/>
    <w:rsid w:val="006D56FE"/>
    <w:rsid w:val="006D575E"/>
    <w:rsid w:val="006D5A60"/>
    <w:rsid w:val="006D5E9D"/>
    <w:rsid w:val="006D5F1D"/>
    <w:rsid w:val="006D6526"/>
    <w:rsid w:val="006E0A10"/>
    <w:rsid w:val="006E12DD"/>
    <w:rsid w:val="006E2281"/>
    <w:rsid w:val="006E29AD"/>
    <w:rsid w:val="006E2A0F"/>
    <w:rsid w:val="006E2BCC"/>
    <w:rsid w:val="006E2C16"/>
    <w:rsid w:val="006E3033"/>
    <w:rsid w:val="006E35FE"/>
    <w:rsid w:val="006E372D"/>
    <w:rsid w:val="006E37E0"/>
    <w:rsid w:val="006E3EC1"/>
    <w:rsid w:val="006E4348"/>
    <w:rsid w:val="006E5A70"/>
    <w:rsid w:val="006E634C"/>
    <w:rsid w:val="006E67EC"/>
    <w:rsid w:val="006E6A7B"/>
    <w:rsid w:val="006E725F"/>
    <w:rsid w:val="006E72D5"/>
    <w:rsid w:val="006E72E3"/>
    <w:rsid w:val="006E7753"/>
    <w:rsid w:val="006E77E2"/>
    <w:rsid w:val="006E79B9"/>
    <w:rsid w:val="006F01BC"/>
    <w:rsid w:val="006F03F5"/>
    <w:rsid w:val="006F0CF0"/>
    <w:rsid w:val="006F0F80"/>
    <w:rsid w:val="006F18A0"/>
    <w:rsid w:val="006F219B"/>
    <w:rsid w:val="006F241D"/>
    <w:rsid w:val="006F32E4"/>
    <w:rsid w:val="006F3EAC"/>
    <w:rsid w:val="006F3F46"/>
    <w:rsid w:val="006F40B2"/>
    <w:rsid w:val="006F4244"/>
    <w:rsid w:val="006F42A2"/>
    <w:rsid w:val="006F4687"/>
    <w:rsid w:val="006F4761"/>
    <w:rsid w:val="006F496D"/>
    <w:rsid w:val="006F53CC"/>
    <w:rsid w:val="006F5D38"/>
    <w:rsid w:val="006F5D9C"/>
    <w:rsid w:val="006F6302"/>
    <w:rsid w:val="006F6E39"/>
    <w:rsid w:val="006F7086"/>
    <w:rsid w:val="006F70C7"/>
    <w:rsid w:val="006F77F6"/>
    <w:rsid w:val="006F78BC"/>
    <w:rsid w:val="006F794A"/>
    <w:rsid w:val="006F79FA"/>
    <w:rsid w:val="006F7A48"/>
    <w:rsid w:val="00700128"/>
    <w:rsid w:val="0070283B"/>
    <w:rsid w:val="00702E3F"/>
    <w:rsid w:val="007033EA"/>
    <w:rsid w:val="0070396E"/>
    <w:rsid w:val="00703A45"/>
    <w:rsid w:val="00705265"/>
    <w:rsid w:val="00706829"/>
    <w:rsid w:val="00706A24"/>
    <w:rsid w:val="00706CEE"/>
    <w:rsid w:val="00706D3E"/>
    <w:rsid w:val="00706F1A"/>
    <w:rsid w:val="00707014"/>
    <w:rsid w:val="0070798B"/>
    <w:rsid w:val="00707CBC"/>
    <w:rsid w:val="007107CF"/>
    <w:rsid w:val="00710AD8"/>
    <w:rsid w:val="00711139"/>
    <w:rsid w:val="00711654"/>
    <w:rsid w:val="007117EF"/>
    <w:rsid w:val="0071184C"/>
    <w:rsid w:val="00711D3F"/>
    <w:rsid w:val="00713078"/>
    <w:rsid w:val="00713D0A"/>
    <w:rsid w:val="00714A14"/>
    <w:rsid w:val="00714A4B"/>
    <w:rsid w:val="00714C16"/>
    <w:rsid w:val="00714EC9"/>
    <w:rsid w:val="00715F0F"/>
    <w:rsid w:val="007161A4"/>
    <w:rsid w:val="00716598"/>
    <w:rsid w:val="00716A38"/>
    <w:rsid w:val="00716AB2"/>
    <w:rsid w:val="00716C67"/>
    <w:rsid w:val="007178A1"/>
    <w:rsid w:val="007201A8"/>
    <w:rsid w:val="00720300"/>
    <w:rsid w:val="00721D5B"/>
    <w:rsid w:val="00722020"/>
    <w:rsid w:val="0072249F"/>
    <w:rsid w:val="0072294E"/>
    <w:rsid w:val="00722E84"/>
    <w:rsid w:val="00722F39"/>
    <w:rsid w:val="0072414E"/>
    <w:rsid w:val="00724712"/>
    <w:rsid w:val="00724A1C"/>
    <w:rsid w:val="00725775"/>
    <w:rsid w:val="00725A52"/>
    <w:rsid w:val="00725C1D"/>
    <w:rsid w:val="00726B78"/>
    <w:rsid w:val="00726DBF"/>
    <w:rsid w:val="00726E6E"/>
    <w:rsid w:val="007303D9"/>
    <w:rsid w:val="0073058D"/>
    <w:rsid w:val="00730EC2"/>
    <w:rsid w:val="00731D64"/>
    <w:rsid w:val="00732CAA"/>
    <w:rsid w:val="007337D8"/>
    <w:rsid w:val="00733A33"/>
    <w:rsid w:val="00733ECB"/>
    <w:rsid w:val="00734BC0"/>
    <w:rsid w:val="00735A9E"/>
    <w:rsid w:val="00735B1A"/>
    <w:rsid w:val="00736493"/>
    <w:rsid w:val="007365EE"/>
    <w:rsid w:val="007368EB"/>
    <w:rsid w:val="00736A5E"/>
    <w:rsid w:val="00736DC9"/>
    <w:rsid w:val="007370C4"/>
    <w:rsid w:val="00737923"/>
    <w:rsid w:val="00737A40"/>
    <w:rsid w:val="00737EA7"/>
    <w:rsid w:val="00740358"/>
    <w:rsid w:val="007409E6"/>
    <w:rsid w:val="00740B6E"/>
    <w:rsid w:val="00741996"/>
    <w:rsid w:val="0074220C"/>
    <w:rsid w:val="0074282B"/>
    <w:rsid w:val="0074332E"/>
    <w:rsid w:val="00743AAB"/>
    <w:rsid w:val="00743BFA"/>
    <w:rsid w:val="0074401D"/>
    <w:rsid w:val="00744E74"/>
    <w:rsid w:val="00745CA5"/>
    <w:rsid w:val="00746982"/>
    <w:rsid w:val="00747334"/>
    <w:rsid w:val="0074782A"/>
    <w:rsid w:val="00747E7E"/>
    <w:rsid w:val="00750331"/>
    <w:rsid w:val="00751351"/>
    <w:rsid w:val="007513A9"/>
    <w:rsid w:val="007518E6"/>
    <w:rsid w:val="00751BAB"/>
    <w:rsid w:val="007521DB"/>
    <w:rsid w:val="0075257E"/>
    <w:rsid w:val="00752B6F"/>
    <w:rsid w:val="00752CE5"/>
    <w:rsid w:val="00752EBA"/>
    <w:rsid w:val="00753010"/>
    <w:rsid w:val="00753C9E"/>
    <w:rsid w:val="00754A80"/>
    <w:rsid w:val="0075555D"/>
    <w:rsid w:val="0075564C"/>
    <w:rsid w:val="007564CB"/>
    <w:rsid w:val="0075650A"/>
    <w:rsid w:val="007566A0"/>
    <w:rsid w:val="00756BE9"/>
    <w:rsid w:val="00756C05"/>
    <w:rsid w:val="00756DD7"/>
    <w:rsid w:val="00757499"/>
    <w:rsid w:val="0075799D"/>
    <w:rsid w:val="00757CFF"/>
    <w:rsid w:val="007602C2"/>
    <w:rsid w:val="0076066E"/>
    <w:rsid w:val="00760A0D"/>
    <w:rsid w:val="00760AEE"/>
    <w:rsid w:val="00761322"/>
    <w:rsid w:val="00762028"/>
    <w:rsid w:val="0076202E"/>
    <w:rsid w:val="007624DA"/>
    <w:rsid w:val="00763096"/>
    <w:rsid w:val="0076411C"/>
    <w:rsid w:val="00764D29"/>
    <w:rsid w:val="00764F80"/>
    <w:rsid w:val="00765523"/>
    <w:rsid w:val="0076593C"/>
    <w:rsid w:val="00765CBE"/>
    <w:rsid w:val="007661C8"/>
    <w:rsid w:val="00767790"/>
    <w:rsid w:val="007678AD"/>
    <w:rsid w:val="00767926"/>
    <w:rsid w:val="00770526"/>
    <w:rsid w:val="0077098E"/>
    <w:rsid w:val="00770DB5"/>
    <w:rsid w:val="00770E68"/>
    <w:rsid w:val="00770F67"/>
    <w:rsid w:val="007711D5"/>
    <w:rsid w:val="00771642"/>
    <w:rsid w:val="0077165E"/>
    <w:rsid w:val="00771B27"/>
    <w:rsid w:val="00771F10"/>
    <w:rsid w:val="00772637"/>
    <w:rsid w:val="0077370E"/>
    <w:rsid w:val="00773734"/>
    <w:rsid w:val="00774491"/>
    <w:rsid w:val="007744F6"/>
    <w:rsid w:val="007746C4"/>
    <w:rsid w:val="007749C1"/>
    <w:rsid w:val="00774BC9"/>
    <w:rsid w:val="00774EAB"/>
    <w:rsid w:val="00774F2B"/>
    <w:rsid w:val="00775034"/>
    <w:rsid w:val="00775FA2"/>
    <w:rsid w:val="0077683A"/>
    <w:rsid w:val="00776898"/>
    <w:rsid w:val="00776A01"/>
    <w:rsid w:val="00776A76"/>
    <w:rsid w:val="007771DD"/>
    <w:rsid w:val="007808C1"/>
    <w:rsid w:val="00780A96"/>
    <w:rsid w:val="00780B93"/>
    <w:rsid w:val="00780D44"/>
    <w:rsid w:val="00780D8D"/>
    <w:rsid w:val="007824A9"/>
    <w:rsid w:val="00782C4D"/>
    <w:rsid w:val="00782FA9"/>
    <w:rsid w:val="00784096"/>
    <w:rsid w:val="007853C1"/>
    <w:rsid w:val="0078585B"/>
    <w:rsid w:val="00785BEC"/>
    <w:rsid w:val="007860D4"/>
    <w:rsid w:val="007861CA"/>
    <w:rsid w:val="00786B29"/>
    <w:rsid w:val="00787222"/>
    <w:rsid w:val="007876DB"/>
    <w:rsid w:val="00787790"/>
    <w:rsid w:val="007902CA"/>
    <w:rsid w:val="0079032F"/>
    <w:rsid w:val="007903FE"/>
    <w:rsid w:val="00790E50"/>
    <w:rsid w:val="00791B33"/>
    <w:rsid w:val="00791DD4"/>
    <w:rsid w:val="00791FC6"/>
    <w:rsid w:val="00792019"/>
    <w:rsid w:val="00792206"/>
    <w:rsid w:val="007922CB"/>
    <w:rsid w:val="007928D1"/>
    <w:rsid w:val="00793026"/>
    <w:rsid w:val="007933B9"/>
    <w:rsid w:val="00793AF4"/>
    <w:rsid w:val="00794164"/>
    <w:rsid w:val="00794439"/>
    <w:rsid w:val="00794E08"/>
    <w:rsid w:val="007956BF"/>
    <w:rsid w:val="00795F7E"/>
    <w:rsid w:val="00796046"/>
    <w:rsid w:val="00796B9F"/>
    <w:rsid w:val="00796BBB"/>
    <w:rsid w:val="0079719F"/>
    <w:rsid w:val="00797213"/>
    <w:rsid w:val="0079721C"/>
    <w:rsid w:val="007974B0"/>
    <w:rsid w:val="00797D7D"/>
    <w:rsid w:val="00797E89"/>
    <w:rsid w:val="007A0089"/>
    <w:rsid w:val="007A0A87"/>
    <w:rsid w:val="007A117C"/>
    <w:rsid w:val="007A1237"/>
    <w:rsid w:val="007A144E"/>
    <w:rsid w:val="007A1820"/>
    <w:rsid w:val="007A1D06"/>
    <w:rsid w:val="007A208A"/>
    <w:rsid w:val="007A28FE"/>
    <w:rsid w:val="007A2E38"/>
    <w:rsid w:val="007A3363"/>
    <w:rsid w:val="007A3508"/>
    <w:rsid w:val="007A3568"/>
    <w:rsid w:val="007A3D87"/>
    <w:rsid w:val="007A44B4"/>
    <w:rsid w:val="007A4E80"/>
    <w:rsid w:val="007A4F14"/>
    <w:rsid w:val="007A5629"/>
    <w:rsid w:val="007A6CF2"/>
    <w:rsid w:val="007A7875"/>
    <w:rsid w:val="007A7FC8"/>
    <w:rsid w:val="007B02C1"/>
    <w:rsid w:val="007B0BF8"/>
    <w:rsid w:val="007B112C"/>
    <w:rsid w:val="007B2821"/>
    <w:rsid w:val="007B30E5"/>
    <w:rsid w:val="007B33BC"/>
    <w:rsid w:val="007B365C"/>
    <w:rsid w:val="007B3803"/>
    <w:rsid w:val="007B3EA1"/>
    <w:rsid w:val="007B584C"/>
    <w:rsid w:val="007B5965"/>
    <w:rsid w:val="007B5A3E"/>
    <w:rsid w:val="007B5F83"/>
    <w:rsid w:val="007B69F3"/>
    <w:rsid w:val="007B750B"/>
    <w:rsid w:val="007B786E"/>
    <w:rsid w:val="007B7FB3"/>
    <w:rsid w:val="007C05DC"/>
    <w:rsid w:val="007C10EF"/>
    <w:rsid w:val="007C13B5"/>
    <w:rsid w:val="007C16B3"/>
    <w:rsid w:val="007C1CAD"/>
    <w:rsid w:val="007C2458"/>
    <w:rsid w:val="007C321B"/>
    <w:rsid w:val="007C3769"/>
    <w:rsid w:val="007C3C31"/>
    <w:rsid w:val="007C3D64"/>
    <w:rsid w:val="007C491B"/>
    <w:rsid w:val="007C4E1E"/>
    <w:rsid w:val="007C5835"/>
    <w:rsid w:val="007C593C"/>
    <w:rsid w:val="007C5D68"/>
    <w:rsid w:val="007C667F"/>
    <w:rsid w:val="007C6A9C"/>
    <w:rsid w:val="007C6E35"/>
    <w:rsid w:val="007C7F0A"/>
    <w:rsid w:val="007D0058"/>
    <w:rsid w:val="007D0559"/>
    <w:rsid w:val="007D0945"/>
    <w:rsid w:val="007D09F9"/>
    <w:rsid w:val="007D129C"/>
    <w:rsid w:val="007D158D"/>
    <w:rsid w:val="007D184B"/>
    <w:rsid w:val="007D1EF6"/>
    <w:rsid w:val="007D26E0"/>
    <w:rsid w:val="007D333A"/>
    <w:rsid w:val="007D38FF"/>
    <w:rsid w:val="007D3C34"/>
    <w:rsid w:val="007D4781"/>
    <w:rsid w:val="007D5232"/>
    <w:rsid w:val="007D54CE"/>
    <w:rsid w:val="007D5780"/>
    <w:rsid w:val="007D5882"/>
    <w:rsid w:val="007D6179"/>
    <w:rsid w:val="007D618A"/>
    <w:rsid w:val="007D627B"/>
    <w:rsid w:val="007D6732"/>
    <w:rsid w:val="007D6BDF"/>
    <w:rsid w:val="007D6EB6"/>
    <w:rsid w:val="007D7092"/>
    <w:rsid w:val="007D76CD"/>
    <w:rsid w:val="007D7AC2"/>
    <w:rsid w:val="007E02A1"/>
    <w:rsid w:val="007E097D"/>
    <w:rsid w:val="007E0DD2"/>
    <w:rsid w:val="007E0ED8"/>
    <w:rsid w:val="007E15D7"/>
    <w:rsid w:val="007E16E0"/>
    <w:rsid w:val="007E1956"/>
    <w:rsid w:val="007E2100"/>
    <w:rsid w:val="007E24F5"/>
    <w:rsid w:val="007E32DC"/>
    <w:rsid w:val="007E3677"/>
    <w:rsid w:val="007E3A4E"/>
    <w:rsid w:val="007E3B81"/>
    <w:rsid w:val="007E4162"/>
    <w:rsid w:val="007E4459"/>
    <w:rsid w:val="007E47B5"/>
    <w:rsid w:val="007E5350"/>
    <w:rsid w:val="007E57E4"/>
    <w:rsid w:val="007E5BC6"/>
    <w:rsid w:val="007E6233"/>
    <w:rsid w:val="007E7456"/>
    <w:rsid w:val="007E7659"/>
    <w:rsid w:val="007F03F5"/>
    <w:rsid w:val="007F0EB0"/>
    <w:rsid w:val="007F12CC"/>
    <w:rsid w:val="007F1820"/>
    <w:rsid w:val="007F189A"/>
    <w:rsid w:val="007F1FBD"/>
    <w:rsid w:val="007F2335"/>
    <w:rsid w:val="007F29FA"/>
    <w:rsid w:val="007F3005"/>
    <w:rsid w:val="007F30F7"/>
    <w:rsid w:val="007F333C"/>
    <w:rsid w:val="007F3C08"/>
    <w:rsid w:val="007F4554"/>
    <w:rsid w:val="007F4D98"/>
    <w:rsid w:val="007F53CC"/>
    <w:rsid w:val="007F5622"/>
    <w:rsid w:val="007F5828"/>
    <w:rsid w:val="007F6072"/>
    <w:rsid w:val="007F6343"/>
    <w:rsid w:val="007F6377"/>
    <w:rsid w:val="007F6791"/>
    <w:rsid w:val="007F6C91"/>
    <w:rsid w:val="007F6D25"/>
    <w:rsid w:val="007F7D4C"/>
    <w:rsid w:val="007F7F18"/>
    <w:rsid w:val="008005FA"/>
    <w:rsid w:val="0080103E"/>
    <w:rsid w:val="008011E9"/>
    <w:rsid w:val="0080122A"/>
    <w:rsid w:val="00801C9B"/>
    <w:rsid w:val="00803220"/>
    <w:rsid w:val="0080378A"/>
    <w:rsid w:val="008037BA"/>
    <w:rsid w:val="00803F22"/>
    <w:rsid w:val="00803FD7"/>
    <w:rsid w:val="0080467A"/>
    <w:rsid w:val="00804A4C"/>
    <w:rsid w:val="00804E4A"/>
    <w:rsid w:val="008052AA"/>
    <w:rsid w:val="00805A78"/>
    <w:rsid w:val="00805D1F"/>
    <w:rsid w:val="0080678E"/>
    <w:rsid w:val="0080680D"/>
    <w:rsid w:val="00807038"/>
    <w:rsid w:val="008077D6"/>
    <w:rsid w:val="008077FE"/>
    <w:rsid w:val="00807AD8"/>
    <w:rsid w:val="008101A6"/>
    <w:rsid w:val="008108BF"/>
    <w:rsid w:val="00810DD5"/>
    <w:rsid w:val="00811040"/>
    <w:rsid w:val="00811164"/>
    <w:rsid w:val="0081131B"/>
    <w:rsid w:val="00811A56"/>
    <w:rsid w:val="00811B0B"/>
    <w:rsid w:val="008122CC"/>
    <w:rsid w:val="0081277E"/>
    <w:rsid w:val="00812AFD"/>
    <w:rsid w:val="00813163"/>
    <w:rsid w:val="0081377F"/>
    <w:rsid w:val="00813EA0"/>
    <w:rsid w:val="00814101"/>
    <w:rsid w:val="0081538F"/>
    <w:rsid w:val="008156E3"/>
    <w:rsid w:val="00815943"/>
    <w:rsid w:val="00815A6D"/>
    <w:rsid w:val="00815B56"/>
    <w:rsid w:val="008160AB"/>
    <w:rsid w:val="008161BC"/>
    <w:rsid w:val="008164E7"/>
    <w:rsid w:val="0081681C"/>
    <w:rsid w:val="0081790A"/>
    <w:rsid w:val="00820570"/>
    <w:rsid w:val="00820F84"/>
    <w:rsid w:val="0082119F"/>
    <w:rsid w:val="008237D8"/>
    <w:rsid w:val="00823845"/>
    <w:rsid w:val="0082397E"/>
    <w:rsid w:val="00823C5A"/>
    <w:rsid w:val="00824B4F"/>
    <w:rsid w:val="00825286"/>
    <w:rsid w:val="00825782"/>
    <w:rsid w:val="0082597F"/>
    <w:rsid w:val="00825C65"/>
    <w:rsid w:val="00825EB2"/>
    <w:rsid w:val="00826C9C"/>
    <w:rsid w:val="00827F07"/>
    <w:rsid w:val="00830747"/>
    <w:rsid w:val="0083097A"/>
    <w:rsid w:val="00830EEE"/>
    <w:rsid w:val="008318E0"/>
    <w:rsid w:val="00831934"/>
    <w:rsid w:val="00831B76"/>
    <w:rsid w:val="008324CA"/>
    <w:rsid w:val="00832F79"/>
    <w:rsid w:val="00833316"/>
    <w:rsid w:val="00833ED6"/>
    <w:rsid w:val="0083441B"/>
    <w:rsid w:val="0083475B"/>
    <w:rsid w:val="00834C54"/>
    <w:rsid w:val="00834D94"/>
    <w:rsid w:val="0083507E"/>
    <w:rsid w:val="0083509D"/>
    <w:rsid w:val="0083577D"/>
    <w:rsid w:val="0083597C"/>
    <w:rsid w:val="008364FB"/>
    <w:rsid w:val="0083675B"/>
    <w:rsid w:val="008367E4"/>
    <w:rsid w:val="00836BC4"/>
    <w:rsid w:val="00836F7F"/>
    <w:rsid w:val="00837FDE"/>
    <w:rsid w:val="00840006"/>
    <w:rsid w:val="00840338"/>
    <w:rsid w:val="0084084B"/>
    <w:rsid w:val="00840A54"/>
    <w:rsid w:val="00840BA9"/>
    <w:rsid w:val="008410CB"/>
    <w:rsid w:val="008418E9"/>
    <w:rsid w:val="00842834"/>
    <w:rsid w:val="00842BEA"/>
    <w:rsid w:val="00842CB1"/>
    <w:rsid w:val="00843283"/>
    <w:rsid w:val="00843310"/>
    <w:rsid w:val="0084418B"/>
    <w:rsid w:val="008442BB"/>
    <w:rsid w:val="00844A17"/>
    <w:rsid w:val="00844CD9"/>
    <w:rsid w:val="00845E1D"/>
    <w:rsid w:val="00845E44"/>
    <w:rsid w:val="00847187"/>
    <w:rsid w:val="008471DE"/>
    <w:rsid w:val="0084782B"/>
    <w:rsid w:val="00847D2B"/>
    <w:rsid w:val="0085022A"/>
    <w:rsid w:val="00850F43"/>
    <w:rsid w:val="00851440"/>
    <w:rsid w:val="008517C3"/>
    <w:rsid w:val="00851A95"/>
    <w:rsid w:val="00852527"/>
    <w:rsid w:val="00852617"/>
    <w:rsid w:val="00852F43"/>
    <w:rsid w:val="00853463"/>
    <w:rsid w:val="00853E0C"/>
    <w:rsid w:val="008540CF"/>
    <w:rsid w:val="00854F86"/>
    <w:rsid w:val="008562B7"/>
    <w:rsid w:val="00856566"/>
    <w:rsid w:val="0085682D"/>
    <w:rsid w:val="00856918"/>
    <w:rsid w:val="00856BF7"/>
    <w:rsid w:val="00857EB0"/>
    <w:rsid w:val="00857F2C"/>
    <w:rsid w:val="0086042F"/>
    <w:rsid w:val="00861559"/>
    <w:rsid w:val="00861CE8"/>
    <w:rsid w:val="0086280D"/>
    <w:rsid w:val="00862DB3"/>
    <w:rsid w:val="008634C2"/>
    <w:rsid w:val="0086350D"/>
    <w:rsid w:val="008635B7"/>
    <w:rsid w:val="0086365D"/>
    <w:rsid w:val="00863B7D"/>
    <w:rsid w:val="00863D83"/>
    <w:rsid w:val="008656CD"/>
    <w:rsid w:val="00865EF9"/>
    <w:rsid w:val="00866154"/>
    <w:rsid w:val="008664F8"/>
    <w:rsid w:val="00866504"/>
    <w:rsid w:val="0086714A"/>
    <w:rsid w:val="00867179"/>
    <w:rsid w:val="00870336"/>
    <w:rsid w:val="0087097D"/>
    <w:rsid w:val="00870EDF"/>
    <w:rsid w:val="00871282"/>
    <w:rsid w:val="00871875"/>
    <w:rsid w:val="00871BA7"/>
    <w:rsid w:val="008726B4"/>
    <w:rsid w:val="008729CF"/>
    <w:rsid w:val="00872A04"/>
    <w:rsid w:val="008731F3"/>
    <w:rsid w:val="008732EF"/>
    <w:rsid w:val="00873C25"/>
    <w:rsid w:val="008741FF"/>
    <w:rsid w:val="008749D1"/>
    <w:rsid w:val="00874A5C"/>
    <w:rsid w:val="0087532B"/>
    <w:rsid w:val="00876726"/>
    <w:rsid w:val="008767A0"/>
    <w:rsid w:val="008778CA"/>
    <w:rsid w:val="008802B7"/>
    <w:rsid w:val="008803E3"/>
    <w:rsid w:val="00880856"/>
    <w:rsid w:val="008810AD"/>
    <w:rsid w:val="00882D08"/>
    <w:rsid w:val="0088309D"/>
    <w:rsid w:val="00883663"/>
    <w:rsid w:val="00883730"/>
    <w:rsid w:val="00883BC1"/>
    <w:rsid w:val="00883C3B"/>
    <w:rsid w:val="008848BE"/>
    <w:rsid w:val="00884F70"/>
    <w:rsid w:val="008856F0"/>
    <w:rsid w:val="0088584F"/>
    <w:rsid w:val="0088588D"/>
    <w:rsid w:val="00886088"/>
    <w:rsid w:val="008869D1"/>
    <w:rsid w:val="00887091"/>
    <w:rsid w:val="008901DB"/>
    <w:rsid w:val="008905ED"/>
    <w:rsid w:val="00890784"/>
    <w:rsid w:val="00890F98"/>
    <w:rsid w:val="008918B4"/>
    <w:rsid w:val="008927F7"/>
    <w:rsid w:val="00892891"/>
    <w:rsid w:val="00892C93"/>
    <w:rsid w:val="00893405"/>
    <w:rsid w:val="0089355C"/>
    <w:rsid w:val="00893A8B"/>
    <w:rsid w:val="00893BF9"/>
    <w:rsid w:val="0089442F"/>
    <w:rsid w:val="00895400"/>
    <w:rsid w:val="008954BE"/>
    <w:rsid w:val="008956A0"/>
    <w:rsid w:val="0089580F"/>
    <w:rsid w:val="008959B4"/>
    <w:rsid w:val="00895FD3"/>
    <w:rsid w:val="00896207"/>
    <w:rsid w:val="008968EC"/>
    <w:rsid w:val="00896938"/>
    <w:rsid w:val="008969B0"/>
    <w:rsid w:val="008969E3"/>
    <w:rsid w:val="00897130"/>
    <w:rsid w:val="00897458"/>
    <w:rsid w:val="008A003F"/>
    <w:rsid w:val="008A0D19"/>
    <w:rsid w:val="008A0DB6"/>
    <w:rsid w:val="008A1E12"/>
    <w:rsid w:val="008A2AA8"/>
    <w:rsid w:val="008A3034"/>
    <w:rsid w:val="008A3BC8"/>
    <w:rsid w:val="008A42EB"/>
    <w:rsid w:val="008A7423"/>
    <w:rsid w:val="008A75E5"/>
    <w:rsid w:val="008A7640"/>
    <w:rsid w:val="008A7EDE"/>
    <w:rsid w:val="008B1018"/>
    <w:rsid w:val="008B1BE6"/>
    <w:rsid w:val="008B2123"/>
    <w:rsid w:val="008B2939"/>
    <w:rsid w:val="008B3993"/>
    <w:rsid w:val="008B39B2"/>
    <w:rsid w:val="008B4E28"/>
    <w:rsid w:val="008B509C"/>
    <w:rsid w:val="008B581F"/>
    <w:rsid w:val="008B5C1F"/>
    <w:rsid w:val="008B6595"/>
    <w:rsid w:val="008B79EE"/>
    <w:rsid w:val="008B7CFC"/>
    <w:rsid w:val="008C0039"/>
    <w:rsid w:val="008C02CA"/>
    <w:rsid w:val="008C02D8"/>
    <w:rsid w:val="008C0875"/>
    <w:rsid w:val="008C0CDA"/>
    <w:rsid w:val="008C120B"/>
    <w:rsid w:val="008C1E17"/>
    <w:rsid w:val="008C2085"/>
    <w:rsid w:val="008C2D50"/>
    <w:rsid w:val="008C2D79"/>
    <w:rsid w:val="008C3D04"/>
    <w:rsid w:val="008C3E5C"/>
    <w:rsid w:val="008C6356"/>
    <w:rsid w:val="008C647C"/>
    <w:rsid w:val="008C6807"/>
    <w:rsid w:val="008C687B"/>
    <w:rsid w:val="008C6DF3"/>
    <w:rsid w:val="008C6E37"/>
    <w:rsid w:val="008C6F24"/>
    <w:rsid w:val="008C739F"/>
    <w:rsid w:val="008C74EC"/>
    <w:rsid w:val="008C760C"/>
    <w:rsid w:val="008C7985"/>
    <w:rsid w:val="008C7BE6"/>
    <w:rsid w:val="008C7F65"/>
    <w:rsid w:val="008D0740"/>
    <w:rsid w:val="008D1D81"/>
    <w:rsid w:val="008D1E67"/>
    <w:rsid w:val="008D26DD"/>
    <w:rsid w:val="008D2A60"/>
    <w:rsid w:val="008D2C03"/>
    <w:rsid w:val="008D3961"/>
    <w:rsid w:val="008D3CFE"/>
    <w:rsid w:val="008D4486"/>
    <w:rsid w:val="008D4701"/>
    <w:rsid w:val="008D49B6"/>
    <w:rsid w:val="008D4DA1"/>
    <w:rsid w:val="008D4F8F"/>
    <w:rsid w:val="008D5049"/>
    <w:rsid w:val="008D5D6E"/>
    <w:rsid w:val="008D5E53"/>
    <w:rsid w:val="008D63FC"/>
    <w:rsid w:val="008D6730"/>
    <w:rsid w:val="008D70D6"/>
    <w:rsid w:val="008D746C"/>
    <w:rsid w:val="008D758A"/>
    <w:rsid w:val="008E0603"/>
    <w:rsid w:val="008E061F"/>
    <w:rsid w:val="008E0ED6"/>
    <w:rsid w:val="008E15FB"/>
    <w:rsid w:val="008E2168"/>
    <w:rsid w:val="008E25A6"/>
    <w:rsid w:val="008E296A"/>
    <w:rsid w:val="008E2B6C"/>
    <w:rsid w:val="008E2C20"/>
    <w:rsid w:val="008E2CD8"/>
    <w:rsid w:val="008E32A6"/>
    <w:rsid w:val="008E41BF"/>
    <w:rsid w:val="008E5309"/>
    <w:rsid w:val="008E5517"/>
    <w:rsid w:val="008E61A2"/>
    <w:rsid w:val="008E6846"/>
    <w:rsid w:val="008F05FB"/>
    <w:rsid w:val="008F088D"/>
    <w:rsid w:val="008F0C84"/>
    <w:rsid w:val="008F0CE8"/>
    <w:rsid w:val="008F0E09"/>
    <w:rsid w:val="008F0E61"/>
    <w:rsid w:val="008F0FC0"/>
    <w:rsid w:val="008F1641"/>
    <w:rsid w:val="008F19A4"/>
    <w:rsid w:val="008F28E0"/>
    <w:rsid w:val="008F2EC4"/>
    <w:rsid w:val="008F302C"/>
    <w:rsid w:val="008F3564"/>
    <w:rsid w:val="008F458C"/>
    <w:rsid w:val="008F45C8"/>
    <w:rsid w:val="008F4794"/>
    <w:rsid w:val="008F4A93"/>
    <w:rsid w:val="008F5007"/>
    <w:rsid w:val="008F6373"/>
    <w:rsid w:val="008F6832"/>
    <w:rsid w:val="008F68EE"/>
    <w:rsid w:val="008F6A3F"/>
    <w:rsid w:val="008F6BC8"/>
    <w:rsid w:val="008F72CD"/>
    <w:rsid w:val="008F7775"/>
    <w:rsid w:val="008F7C23"/>
    <w:rsid w:val="008F7E79"/>
    <w:rsid w:val="009004B1"/>
    <w:rsid w:val="00900B34"/>
    <w:rsid w:val="00900C10"/>
    <w:rsid w:val="00900F9B"/>
    <w:rsid w:val="00901AFA"/>
    <w:rsid w:val="00901FE6"/>
    <w:rsid w:val="009024C1"/>
    <w:rsid w:val="0090277C"/>
    <w:rsid w:val="009034C9"/>
    <w:rsid w:val="00903A4E"/>
    <w:rsid w:val="00903CD8"/>
    <w:rsid w:val="009044A3"/>
    <w:rsid w:val="00904552"/>
    <w:rsid w:val="00904640"/>
    <w:rsid w:val="00904673"/>
    <w:rsid w:val="00904DD4"/>
    <w:rsid w:val="0090512A"/>
    <w:rsid w:val="0090539A"/>
    <w:rsid w:val="00905724"/>
    <w:rsid w:val="00906341"/>
    <w:rsid w:val="009065E3"/>
    <w:rsid w:val="009066D1"/>
    <w:rsid w:val="00907555"/>
    <w:rsid w:val="00907692"/>
    <w:rsid w:val="0090799E"/>
    <w:rsid w:val="00907B7F"/>
    <w:rsid w:val="00907F66"/>
    <w:rsid w:val="009102A6"/>
    <w:rsid w:val="00910309"/>
    <w:rsid w:val="00910FC5"/>
    <w:rsid w:val="00911320"/>
    <w:rsid w:val="00912649"/>
    <w:rsid w:val="00912E8C"/>
    <w:rsid w:val="00913073"/>
    <w:rsid w:val="00913944"/>
    <w:rsid w:val="009159C5"/>
    <w:rsid w:val="00915A78"/>
    <w:rsid w:val="00916478"/>
    <w:rsid w:val="009164EC"/>
    <w:rsid w:val="00916533"/>
    <w:rsid w:val="009166D6"/>
    <w:rsid w:val="00916705"/>
    <w:rsid w:val="0091683A"/>
    <w:rsid w:val="00917DF5"/>
    <w:rsid w:val="00920C05"/>
    <w:rsid w:val="009229BB"/>
    <w:rsid w:val="00922EA2"/>
    <w:rsid w:val="009237BA"/>
    <w:rsid w:val="009248E0"/>
    <w:rsid w:val="0092494E"/>
    <w:rsid w:val="00924C0F"/>
    <w:rsid w:val="00924EC9"/>
    <w:rsid w:val="00924EDD"/>
    <w:rsid w:val="00925383"/>
    <w:rsid w:val="0092556C"/>
    <w:rsid w:val="00925674"/>
    <w:rsid w:val="00925901"/>
    <w:rsid w:val="00925EC1"/>
    <w:rsid w:val="009266B2"/>
    <w:rsid w:val="00926DD8"/>
    <w:rsid w:val="00927B46"/>
    <w:rsid w:val="00927D0F"/>
    <w:rsid w:val="00927FBA"/>
    <w:rsid w:val="00930E1C"/>
    <w:rsid w:val="00930E96"/>
    <w:rsid w:val="00931AA5"/>
    <w:rsid w:val="00931AAF"/>
    <w:rsid w:val="00931B83"/>
    <w:rsid w:val="00931EE1"/>
    <w:rsid w:val="009322A2"/>
    <w:rsid w:val="00933554"/>
    <w:rsid w:val="00936696"/>
    <w:rsid w:val="00936B3A"/>
    <w:rsid w:val="00936EF3"/>
    <w:rsid w:val="009370E9"/>
    <w:rsid w:val="00937E98"/>
    <w:rsid w:val="00937EE4"/>
    <w:rsid w:val="009400C0"/>
    <w:rsid w:val="00941498"/>
    <w:rsid w:val="00941C7B"/>
    <w:rsid w:val="0094240E"/>
    <w:rsid w:val="009424A2"/>
    <w:rsid w:val="00942B5B"/>
    <w:rsid w:val="00942BC5"/>
    <w:rsid w:val="0094342C"/>
    <w:rsid w:val="009438A0"/>
    <w:rsid w:val="0094401D"/>
    <w:rsid w:val="009453D3"/>
    <w:rsid w:val="00945AE6"/>
    <w:rsid w:val="00945E32"/>
    <w:rsid w:val="00947E00"/>
    <w:rsid w:val="00950A7D"/>
    <w:rsid w:val="00950F97"/>
    <w:rsid w:val="00951D60"/>
    <w:rsid w:val="009520BE"/>
    <w:rsid w:val="00952E35"/>
    <w:rsid w:val="00955394"/>
    <w:rsid w:val="009563F3"/>
    <w:rsid w:val="0095673A"/>
    <w:rsid w:val="00956CAE"/>
    <w:rsid w:val="00957871"/>
    <w:rsid w:val="00957DD0"/>
    <w:rsid w:val="0096162D"/>
    <w:rsid w:val="00961DB5"/>
    <w:rsid w:val="00962505"/>
    <w:rsid w:val="00962EBA"/>
    <w:rsid w:val="009631EA"/>
    <w:rsid w:val="009638F7"/>
    <w:rsid w:val="00963B5F"/>
    <w:rsid w:val="00963C4E"/>
    <w:rsid w:val="00964294"/>
    <w:rsid w:val="00964358"/>
    <w:rsid w:val="00964F32"/>
    <w:rsid w:val="00965BE4"/>
    <w:rsid w:val="0096606B"/>
    <w:rsid w:val="00966077"/>
    <w:rsid w:val="00966A2F"/>
    <w:rsid w:val="00966D1E"/>
    <w:rsid w:val="00967177"/>
    <w:rsid w:val="009674B6"/>
    <w:rsid w:val="0097040D"/>
    <w:rsid w:val="00970A00"/>
    <w:rsid w:val="00970DCA"/>
    <w:rsid w:val="00970EBD"/>
    <w:rsid w:val="00970FA4"/>
    <w:rsid w:val="009715EA"/>
    <w:rsid w:val="00971B93"/>
    <w:rsid w:val="0097269A"/>
    <w:rsid w:val="009727EB"/>
    <w:rsid w:val="009727FF"/>
    <w:rsid w:val="009732C4"/>
    <w:rsid w:val="00973FDE"/>
    <w:rsid w:val="009744C5"/>
    <w:rsid w:val="0097550A"/>
    <w:rsid w:val="00975BBC"/>
    <w:rsid w:val="00975EF5"/>
    <w:rsid w:val="00976132"/>
    <w:rsid w:val="0097625A"/>
    <w:rsid w:val="00976791"/>
    <w:rsid w:val="00976B5D"/>
    <w:rsid w:val="00977650"/>
    <w:rsid w:val="009805A3"/>
    <w:rsid w:val="009812C8"/>
    <w:rsid w:val="009814A1"/>
    <w:rsid w:val="0098234C"/>
    <w:rsid w:val="009823B3"/>
    <w:rsid w:val="00982774"/>
    <w:rsid w:val="00982E5A"/>
    <w:rsid w:val="009831ED"/>
    <w:rsid w:val="009835E4"/>
    <w:rsid w:val="009836AF"/>
    <w:rsid w:val="00983FAB"/>
    <w:rsid w:val="00984D01"/>
    <w:rsid w:val="009858EE"/>
    <w:rsid w:val="009859C9"/>
    <w:rsid w:val="0098636D"/>
    <w:rsid w:val="009864D5"/>
    <w:rsid w:val="00986AA6"/>
    <w:rsid w:val="00987126"/>
    <w:rsid w:val="009904EB"/>
    <w:rsid w:val="0099148C"/>
    <w:rsid w:val="00991CB5"/>
    <w:rsid w:val="00992199"/>
    <w:rsid w:val="00992F66"/>
    <w:rsid w:val="00993003"/>
    <w:rsid w:val="009932B5"/>
    <w:rsid w:val="00993750"/>
    <w:rsid w:val="009944C1"/>
    <w:rsid w:val="00994D45"/>
    <w:rsid w:val="00994EBF"/>
    <w:rsid w:val="00995297"/>
    <w:rsid w:val="0099531D"/>
    <w:rsid w:val="00995480"/>
    <w:rsid w:val="00995492"/>
    <w:rsid w:val="0099574E"/>
    <w:rsid w:val="00995819"/>
    <w:rsid w:val="009962EF"/>
    <w:rsid w:val="0099688D"/>
    <w:rsid w:val="00997227"/>
    <w:rsid w:val="009974F0"/>
    <w:rsid w:val="00997792"/>
    <w:rsid w:val="00997BC0"/>
    <w:rsid w:val="00997FAA"/>
    <w:rsid w:val="009A169F"/>
    <w:rsid w:val="009A2AB1"/>
    <w:rsid w:val="009A2B66"/>
    <w:rsid w:val="009A3156"/>
    <w:rsid w:val="009A3187"/>
    <w:rsid w:val="009A3202"/>
    <w:rsid w:val="009A3440"/>
    <w:rsid w:val="009A3507"/>
    <w:rsid w:val="009A357E"/>
    <w:rsid w:val="009A36E6"/>
    <w:rsid w:val="009A384C"/>
    <w:rsid w:val="009A3B71"/>
    <w:rsid w:val="009A4212"/>
    <w:rsid w:val="009A42B8"/>
    <w:rsid w:val="009A4564"/>
    <w:rsid w:val="009A4A1F"/>
    <w:rsid w:val="009A572B"/>
    <w:rsid w:val="009A5B28"/>
    <w:rsid w:val="009A61A2"/>
    <w:rsid w:val="009A7132"/>
    <w:rsid w:val="009A7CC8"/>
    <w:rsid w:val="009B1174"/>
    <w:rsid w:val="009B1766"/>
    <w:rsid w:val="009B3705"/>
    <w:rsid w:val="009B3915"/>
    <w:rsid w:val="009B42C4"/>
    <w:rsid w:val="009B4F94"/>
    <w:rsid w:val="009B56F3"/>
    <w:rsid w:val="009B5A56"/>
    <w:rsid w:val="009B6066"/>
    <w:rsid w:val="009B6519"/>
    <w:rsid w:val="009B6794"/>
    <w:rsid w:val="009B67CD"/>
    <w:rsid w:val="009B7548"/>
    <w:rsid w:val="009B7AD5"/>
    <w:rsid w:val="009C0525"/>
    <w:rsid w:val="009C05C3"/>
    <w:rsid w:val="009C09A5"/>
    <w:rsid w:val="009C1628"/>
    <w:rsid w:val="009C1C1B"/>
    <w:rsid w:val="009C2964"/>
    <w:rsid w:val="009C2B71"/>
    <w:rsid w:val="009C2BD0"/>
    <w:rsid w:val="009C36EC"/>
    <w:rsid w:val="009C3904"/>
    <w:rsid w:val="009C39C7"/>
    <w:rsid w:val="009C4A25"/>
    <w:rsid w:val="009C4BF2"/>
    <w:rsid w:val="009C4F46"/>
    <w:rsid w:val="009C5787"/>
    <w:rsid w:val="009C61F3"/>
    <w:rsid w:val="009C6786"/>
    <w:rsid w:val="009C7783"/>
    <w:rsid w:val="009D09FA"/>
    <w:rsid w:val="009D0AE7"/>
    <w:rsid w:val="009D1ED0"/>
    <w:rsid w:val="009D2041"/>
    <w:rsid w:val="009D25B5"/>
    <w:rsid w:val="009D2B10"/>
    <w:rsid w:val="009D31F4"/>
    <w:rsid w:val="009D333A"/>
    <w:rsid w:val="009D3393"/>
    <w:rsid w:val="009D3A60"/>
    <w:rsid w:val="009D4597"/>
    <w:rsid w:val="009D47EC"/>
    <w:rsid w:val="009D4838"/>
    <w:rsid w:val="009D5708"/>
    <w:rsid w:val="009D5952"/>
    <w:rsid w:val="009D59E3"/>
    <w:rsid w:val="009D6039"/>
    <w:rsid w:val="009D6287"/>
    <w:rsid w:val="009D6E1D"/>
    <w:rsid w:val="009D7300"/>
    <w:rsid w:val="009D7798"/>
    <w:rsid w:val="009D78BF"/>
    <w:rsid w:val="009D7DF9"/>
    <w:rsid w:val="009E0D32"/>
    <w:rsid w:val="009E0FDB"/>
    <w:rsid w:val="009E1F5F"/>
    <w:rsid w:val="009E2064"/>
    <w:rsid w:val="009E206C"/>
    <w:rsid w:val="009E2D8A"/>
    <w:rsid w:val="009E3418"/>
    <w:rsid w:val="009E3DFF"/>
    <w:rsid w:val="009E3EAD"/>
    <w:rsid w:val="009E4DD6"/>
    <w:rsid w:val="009E4DEB"/>
    <w:rsid w:val="009E5361"/>
    <w:rsid w:val="009E5391"/>
    <w:rsid w:val="009E6562"/>
    <w:rsid w:val="009E668A"/>
    <w:rsid w:val="009E76F9"/>
    <w:rsid w:val="009E7B44"/>
    <w:rsid w:val="009E7E8C"/>
    <w:rsid w:val="009F01DE"/>
    <w:rsid w:val="009F07EB"/>
    <w:rsid w:val="009F0A8C"/>
    <w:rsid w:val="009F0BF7"/>
    <w:rsid w:val="009F0DD2"/>
    <w:rsid w:val="009F1E0C"/>
    <w:rsid w:val="009F212C"/>
    <w:rsid w:val="009F21FF"/>
    <w:rsid w:val="009F225B"/>
    <w:rsid w:val="009F2491"/>
    <w:rsid w:val="009F2716"/>
    <w:rsid w:val="009F27EE"/>
    <w:rsid w:val="009F29AE"/>
    <w:rsid w:val="009F395E"/>
    <w:rsid w:val="009F3EE6"/>
    <w:rsid w:val="009F459F"/>
    <w:rsid w:val="009F4D13"/>
    <w:rsid w:val="009F510F"/>
    <w:rsid w:val="009F6585"/>
    <w:rsid w:val="009F65F3"/>
    <w:rsid w:val="009F6AB1"/>
    <w:rsid w:val="009F6CC8"/>
    <w:rsid w:val="009F7DA9"/>
    <w:rsid w:val="009F7E16"/>
    <w:rsid w:val="00A00163"/>
    <w:rsid w:val="00A00440"/>
    <w:rsid w:val="00A00459"/>
    <w:rsid w:val="00A00B97"/>
    <w:rsid w:val="00A01822"/>
    <w:rsid w:val="00A02DA7"/>
    <w:rsid w:val="00A03259"/>
    <w:rsid w:val="00A0382F"/>
    <w:rsid w:val="00A0409E"/>
    <w:rsid w:val="00A04AD3"/>
    <w:rsid w:val="00A0517A"/>
    <w:rsid w:val="00A05749"/>
    <w:rsid w:val="00A05DFB"/>
    <w:rsid w:val="00A0635A"/>
    <w:rsid w:val="00A06518"/>
    <w:rsid w:val="00A066DA"/>
    <w:rsid w:val="00A07041"/>
    <w:rsid w:val="00A075FA"/>
    <w:rsid w:val="00A079A6"/>
    <w:rsid w:val="00A10245"/>
    <w:rsid w:val="00A1047D"/>
    <w:rsid w:val="00A1069D"/>
    <w:rsid w:val="00A10A7F"/>
    <w:rsid w:val="00A118B0"/>
    <w:rsid w:val="00A11B15"/>
    <w:rsid w:val="00A12224"/>
    <w:rsid w:val="00A123AE"/>
    <w:rsid w:val="00A124FD"/>
    <w:rsid w:val="00A12A89"/>
    <w:rsid w:val="00A163B5"/>
    <w:rsid w:val="00A164CB"/>
    <w:rsid w:val="00A16E86"/>
    <w:rsid w:val="00A17198"/>
    <w:rsid w:val="00A173F8"/>
    <w:rsid w:val="00A17D75"/>
    <w:rsid w:val="00A2079F"/>
    <w:rsid w:val="00A20C05"/>
    <w:rsid w:val="00A20D5B"/>
    <w:rsid w:val="00A218FC"/>
    <w:rsid w:val="00A22E15"/>
    <w:rsid w:val="00A22F94"/>
    <w:rsid w:val="00A233AE"/>
    <w:rsid w:val="00A234A1"/>
    <w:rsid w:val="00A24D25"/>
    <w:rsid w:val="00A25427"/>
    <w:rsid w:val="00A25B61"/>
    <w:rsid w:val="00A2649C"/>
    <w:rsid w:val="00A26EC5"/>
    <w:rsid w:val="00A275E3"/>
    <w:rsid w:val="00A3022E"/>
    <w:rsid w:val="00A305FB"/>
    <w:rsid w:val="00A30C69"/>
    <w:rsid w:val="00A31271"/>
    <w:rsid w:val="00A31666"/>
    <w:rsid w:val="00A31761"/>
    <w:rsid w:val="00A317BF"/>
    <w:rsid w:val="00A31E31"/>
    <w:rsid w:val="00A33111"/>
    <w:rsid w:val="00A339FD"/>
    <w:rsid w:val="00A33F0B"/>
    <w:rsid w:val="00A34BFA"/>
    <w:rsid w:val="00A34F19"/>
    <w:rsid w:val="00A350EF"/>
    <w:rsid w:val="00A355ED"/>
    <w:rsid w:val="00A35824"/>
    <w:rsid w:val="00A35A86"/>
    <w:rsid w:val="00A361F1"/>
    <w:rsid w:val="00A3672E"/>
    <w:rsid w:val="00A36914"/>
    <w:rsid w:val="00A36C2C"/>
    <w:rsid w:val="00A370A0"/>
    <w:rsid w:val="00A403C1"/>
    <w:rsid w:val="00A4094B"/>
    <w:rsid w:val="00A40B3E"/>
    <w:rsid w:val="00A40D8E"/>
    <w:rsid w:val="00A40E7E"/>
    <w:rsid w:val="00A418B0"/>
    <w:rsid w:val="00A423F0"/>
    <w:rsid w:val="00A42745"/>
    <w:rsid w:val="00A42A99"/>
    <w:rsid w:val="00A43432"/>
    <w:rsid w:val="00A4424D"/>
    <w:rsid w:val="00A44E12"/>
    <w:rsid w:val="00A453C4"/>
    <w:rsid w:val="00A45497"/>
    <w:rsid w:val="00A454E0"/>
    <w:rsid w:val="00A4673E"/>
    <w:rsid w:val="00A467CF"/>
    <w:rsid w:val="00A46F10"/>
    <w:rsid w:val="00A471A6"/>
    <w:rsid w:val="00A47591"/>
    <w:rsid w:val="00A47DCC"/>
    <w:rsid w:val="00A47EA7"/>
    <w:rsid w:val="00A5037C"/>
    <w:rsid w:val="00A51329"/>
    <w:rsid w:val="00A515C2"/>
    <w:rsid w:val="00A515E0"/>
    <w:rsid w:val="00A51657"/>
    <w:rsid w:val="00A5255E"/>
    <w:rsid w:val="00A528FA"/>
    <w:rsid w:val="00A52DF4"/>
    <w:rsid w:val="00A5412E"/>
    <w:rsid w:val="00A5420D"/>
    <w:rsid w:val="00A5447A"/>
    <w:rsid w:val="00A5507E"/>
    <w:rsid w:val="00A5537D"/>
    <w:rsid w:val="00A5590E"/>
    <w:rsid w:val="00A56B77"/>
    <w:rsid w:val="00A56D7F"/>
    <w:rsid w:val="00A56FEC"/>
    <w:rsid w:val="00A5725B"/>
    <w:rsid w:val="00A574CB"/>
    <w:rsid w:val="00A6035C"/>
    <w:rsid w:val="00A60A04"/>
    <w:rsid w:val="00A614F3"/>
    <w:rsid w:val="00A6182F"/>
    <w:rsid w:val="00A630CE"/>
    <w:rsid w:val="00A632C7"/>
    <w:rsid w:val="00A635E1"/>
    <w:rsid w:val="00A64AE5"/>
    <w:rsid w:val="00A652E1"/>
    <w:rsid w:val="00A65CC7"/>
    <w:rsid w:val="00A667A0"/>
    <w:rsid w:val="00A66E44"/>
    <w:rsid w:val="00A70283"/>
    <w:rsid w:val="00A704B7"/>
    <w:rsid w:val="00A705EA"/>
    <w:rsid w:val="00A719D8"/>
    <w:rsid w:val="00A71E1F"/>
    <w:rsid w:val="00A71ECE"/>
    <w:rsid w:val="00A72535"/>
    <w:rsid w:val="00A72F91"/>
    <w:rsid w:val="00A73495"/>
    <w:rsid w:val="00A73A61"/>
    <w:rsid w:val="00A73D3F"/>
    <w:rsid w:val="00A7439F"/>
    <w:rsid w:val="00A7490C"/>
    <w:rsid w:val="00A7540C"/>
    <w:rsid w:val="00A758AE"/>
    <w:rsid w:val="00A758B8"/>
    <w:rsid w:val="00A75909"/>
    <w:rsid w:val="00A75FD1"/>
    <w:rsid w:val="00A7602D"/>
    <w:rsid w:val="00A777D3"/>
    <w:rsid w:val="00A77C5D"/>
    <w:rsid w:val="00A77F46"/>
    <w:rsid w:val="00A80031"/>
    <w:rsid w:val="00A80322"/>
    <w:rsid w:val="00A809DF"/>
    <w:rsid w:val="00A8117D"/>
    <w:rsid w:val="00A81B87"/>
    <w:rsid w:val="00A826FB"/>
    <w:rsid w:val="00A8286F"/>
    <w:rsid w:val="00A840A6"/>
    <w:rsid w:val="00A841D9"/>
    <w:rsid w:val="00A844BC"/>
    <w:rsid w:val="00A844EF"/>
    <w:rsid w:val="00A84E04"/>
    <w:rsid w:val="00A86143"/>
    <w:rsid w:val="00A8667B"/>
    <w:rsid w:val="00A86DE4"/>
    <w:rsid w:val="00A874EE"/>
    <w:rsid w:val="00A874EF"/>
    <w:rsid w:val="00A87A5B"/>
    <w:rsid w:val="00A90CFD"/>
    <w:rsid w:val="00A91290"/>
    <w:rsid w:val="00A925FD"/>
    <w:rsid w:val="00A927BB"/>
    <w:rsid w:val="00A9369B"/>
    <w:rsid w:val="00A93F1C"/>
    <w:rsid w:val="00A94490"/>
    <w:rsid w:val="00A94727"/>
    <w:rsid w:val="00A95642"/>
    <w:rsid w:val="00A9576C"/>
    <w:rsid w:val="00A963CD"/>
    <w:rsid w:val="00A96AF3"/>
    <w:rsid w:val="00A96F27"/>
    <w:rsid w:val="00A9717D"/>
    <w:rsid w:val="00A971D6"/>
    <w:rsid w:val="00A97874"/>
    <w:rsid w:val="00A97CEA"/>
    <w:rsid w:val="00AA02AE"/>
    <w:rsid w:val="00AA0438"/>
    <w:rsid w:val="00AA0487"/>
    <w:rsid w:val="00AA04E5"/>
    <w:rsid w:val="00AA095A"/>
    <w:rsid w:val="00AA1A25"/>
    <w:rsid w:val="00AA1E35"/>
    <w:rsid w:val="00AA2523"/>
    <w:rsid w:val="00AA288F"/>
    <w:rsid w:val="00AA2AA6"/>
    <w:rsid w:val="00AA2FA5"/>
    <w:rsid w:val="00AA2FC0"/>
    <w:rsid w:val="00AA3A82"/>
    <w:rsid w:val="00AA3AC7"/>
    <w:rsid w:val="00AA3AE7"/>
    <w:rsid w:val="00AA4DC1"/>
    <w:rsid w:val="00AA57ED"/>
    <w:rsid w:val="00AA593E"/>
    <w:rsid w:val="00AA5CA7"/>
    <w:rsid w:val="00AA5D0C"/>
    <w:rsid w:val="00AA5DAA"/>
    <w:rsid w:val="00AA5E6E"/>
    <w:rsid w:val="00AA6223"/>
    <w:rsid w:val="00AA6C7C"/>
    <w:rsid w:val="00AA775B"/>
    <w:rsid w:val="00AA7B20"/>
    <w:rsid w:val="00AA7CD1"/>
    <w:rsid w:val="00AB005D"/>
    <w:rsid w:val="00AB0A3F"/>
    <w:rsid w:val="00AB2362"/>
    <w:rsid w:val="00AB276A"/>
    <w:rsid w:val="00AB27E0"/>
    <w:rsid w:val="00AB2CC7"/>
    <w:rsid w:val="00AB2DC4"/>
    <w:rsid w:val="00AB3341"/>
    <w:rsid w:val="00AB4509"/>
    <w:rsid w:val="00AB452E"/>
    <w:rsid w:val="00AB4C62"/>
    <w:rsid w:val="00AB4D91"/>
    <w:rsid w:val="00AB512F"/>
    <w:rsid w:val="00AB6853"/>
    <w:rsid w:val="00AB71FF"/>
    <w:rsid w:val="00AB7450"/>
    <w:rsid w:val="00AB7CE7"/>
    <w:rsid w:val="00AB7F12"/>
    <w:rsid w:val="00AB7F8D"/>
    <w:rsid w:val="00AC0636"/>
    <w:rsid w:val="00AC0C4B"/>
    <w:rsid w:val="00AC1E70"/>
    <w:rsid w:val="00AC201C"/>
    <w:rsid w:val="00AC25DE"/>
    <w:rsid w:val="00AC2812"/>
    <w:rsid w:val="00AC2D75"/>
    <w:rsid w:val="00AC32BC"/>
    <w:rsid w:val="00AC35E1"/>
    <w:rsid w:val="00AC3708"/>
    <w:rsid w:val="00AC3BBB"/>
    <w:rsid w:val="00AC41F4"/>
    <w:rsid w:val="00AC4394"/>
    <w:rsid w:val="00AC444A"/>
    <w:rsid w:val="00AC49BB"/>
    <w:rsid w:val="00AC4F8C"/>
    <w:rsid w:val="00AC529E"/>
    <w:rsid w:val="00AC52E8"/>
    <w:rsid w:val="00AC5387"/>
    <w:rsid w:val="00AC5C50"/>
    <w:rsid w:val="00AC6621"/>
    <w:rsid w:val="00AC6E32"/>
    <w:rsid w:val="00AC70A1"/>
    <w:rsid w:val="00AC780F"/>
    <w:rsid w:val="00AC7A72"/>
    <w:rsid w:val="00AD01EF"/>
    <w:rsid w:val="00AD0276"/>
    <w:rsid w:val="00AD0D4B"/>
    <w:rsid w:val="00AD13C2"/>
    <w:rsid w:val="00AD144C"/>
    <w:rsid w:val="00AD18CC"/>
    <w:rsid w:val="00AD1B9C"/>
    <w:rsid w:val="00AD224F"/>
    <w:rsid w:val="00AD232B"/>
    <w:rsid w:val="00AD2B47"/>
    <w:rsid w:val="00AD2DC4"/>
    <w:rsid w:val="00AD3FDA"/>
    <w:rsid w:val="00AD4ACB"/>
    <w:rsid w:val="00AD4E10"/>
    <w:rsid w:val="00AD530E"/>
    <w:rsid w:val="00AD5404"/>
    <w:rsid w:val="00AD547F"/>
    <w:rsid w:val="00AD58A5"/>
    <w:rsid w:val="00AD5AD8"/>
    <w:rsid w:val="00AD5E64"/>
    <w:rsid w:val="00AD78A2"/>
    <w:rsid w:val="00AD79A8"/>
    <w:rsid w:val="00AD7BFE"/>
    <w:rsid w:val="00AE0ABC"/>
    <w:rsid w:val="00AE1079"/>
    <w:rsid w:val="00AE1284"/>
    <w:rsid w:val="00AE242C"/>
    <w:rsid w:val="00AE2B1D"/>
    <w:rsid w:val="00AE3126"/>
    <w:rsid w:val="00AE3335"/>
    <w:rsid w:val="00AE40BC"/>
    <w:rsid w:val="00AE44DF"/>
    <w:rsid w:val="00AE489A"/>
    <w:rsid w:val="00AE4C1B"/>
    <w:rsid w:val="00AE4CDA"/>
    <w:rsid w:val="00AE5935"/>
    <w:rsid w:val="00AE5AB8"/>
    <w:rsid w:val="00AE5DA3"/>
    <w:rsid w:val="00AE5E31"/>
    <w:rsid w:val="00AE6502"/>
    <w:rsid w:val="00AE6D02"/>
    <w:rsid w:val="00AE72B5"/>
    <w:rsid w:val="00AE7359"/>
    <w:rsid w:val="00AE74F3"/>
    <w:rsid w:val="00AE7754"/>
    <w:rsid w:val="00AE7F87"/>
    <w:rsid w:val="00AF0841"/>
    <w:rsid w:val="00AF0D21"/>
    <w:rsid w:val="00AF10BB"/>
    <w:rsid w:val="00AF1501"/>
    <w:rsid w:val="00AF1D7A"/>
    <w:rsid w:val="00AF1ED6"/>
    <w:rsid w:val="00AF1FF4"/>
    <w:rsid w:val="00AF25E8"/>
    <w:rsid w:val="00AF2B85"/>
    <w:rsid w:val="00AF2E48"/>
    <w:rsid w:val="00AF389D"/>
    <w:rsid w:val="00AF39FB"/>
    <w:rsid w:val="00AF405B"/>
    <w:rsid w:val="00AF43BD"/>
    <w:rsid w:val="00AF498D"/>
    <w:rsid w:val="00AF4C9B"/>
    <w:rsid w:val="00AF55CB"/>
    <w:rsid w:val="00AF6591"/>
    <w:rsid w:val="00AF6AF6"/>
    <w:rsid w:val="00AF71CB"/>
    <w:rsid w:val="00AF74A4"/>
    <w:rsid w:val="00AF7BA9"/>
    <w:rsid w:val="00AF7C80"/>
    <w:rsid w:val="00B00090"/>
    <w:rsid w:val="00B001FB"/>
    <w:rsid w:val="00B00684"/>
    <w:rsid w:val="00B00D02"/>
    <w:rsid w:val="00B01049"/>
    <w:rsid w:val="00B01B56"/>
    <w:rsid w:val="00B01E7F"/>
    <w:rsid w:val="00B02518"/>
    <w:rsid w:val="00B03028"/>
    <w:rsid w:val="00B03445"/>
    <w:rsid w:val="00B04A2F"/>
    <w:rsid w:val="00B05156"/>
    <w:rsid w:val="00B0569E"/>
    <w:rsid w:val="00B05AA3"/>
    <w:rsid w:val="00B068B0"/>
    <w:rsid w:val="00B1050E"/>
    <w:rsid w:val="00B109A4"/>
    <w:rsid w:val="00B1111F"/>
    <w:rsid w:val="00B11A1F"/>
    <w:rsid w:val="00B12273"/>
    <w:rsid w:val="00B12694"/>
    <w:rsid w:val="00B12F82"/>
    <w:rsid w:val="00B1494C"/>
    <w:rsid w:val="00B14E26"/>
    <w:rsid w:val="00B15DFF"/>
    <w:rsid w:val="00B16766"/>
    <w:rsid w:val="00B179AF"/>
    <w:rsid w:val="00B179FF"/>
    <w:rsid w:val="00B17A20"/>
    <w:rsid w:val="00B17E80"/>
    <w:rsid w:val="00B2111D"/>
    <w:rsid w:val="00B21225"/>
    <w:rsid w:val="00B214D8"/>
    <w:rsid w:val="00B22CFA"/>
    <w:rsid w:val="00B2313A"/>
    <w:rsid w:val="00B233FC"/>
    <w:rsid w:val="00B23A31"/>
    <w:rsid w:val="00B23FA9"/>
    <w:rsid w:val="00B243A3"/>
    <w:rsid w:val="00B254F8"/>
    <w:rsid w:val="00B25526"/>
    <w:rsid w:val="00B25A1C"/>
    <w:rsid w:val="00B25AB7"/>
    <w:rsid w:val="00B25B79"/>
    <w:rsid w:val="00B26108"/>
    <w:rsid w:val="00B27B23"/>
    <w:rsid w:val="00B27F6C"/>
    <w:rsid w:val="00B315B1"/>
    <w:rsid w:val="00B3193A"/>
    <w:rsid w:val="00B31967"/>
    <w:rsid w:val="00B328FB"/>
    <w:rsid w:val="00B32ABB"/>
    <w:rsid w:val="00B32E96"/>
    <w:rsid w:val="00B3309D"/>
    <w:rsid w:val="00B33236"/>
    <w:rsid w:val="00B33DB5"/>
    <w:rsid w:val="00B3402A"/>
    <w:rsid w:val="00B345A6"/>
    <w:rsid w:val="00B34C13"/>
    <w:rsid w:val="00B34CB9"/>
    <w:rsid w:val="00B35044"/>
    <w:rsid w:val="00B35208"/>
    <w:rsid w:val="00B3536F"/>
    <w:rsid w:val="00B357E7"/>
    <w:rsid w:val="00B359D3"/>
    <w:rsid w:val="00B35A76"/>
    <w:rsid w:val="00B36137"/>
    <w:rsid w:val="00B36D19"/>
    <w:rsid w:val="00B36D31"/>
    <w:rsid w:val="00B37AE7"/>
    <w:rsid w:val="00B37E84"/>
    <w:rsid w:val="00B37EE7"/>
    <w:rsid w:val="00B40353"/>
    <w:rsid w:val="00B40F30"/>
    <w:rsid w:val="00B4167F"/>
    <w:rsid w:val="00B41AF1"/>
    <w:rsid w:val="00B41CBF"/>
    <w:rsid w:val="00B421B1"/>
    <w:rsid w:val="00B4260B"/>
    <w:rsid w:val="00B43C2D"/>
    <w:rsid w:val="00B43C49"/>
    <w:rsid w:val="00B44901"/>
    <w:rsid w:val="00B44A8E"/>
    <w:rsid w:val="00B44CB4"/>
    <w:rsid w:val="00B44E46"/>
    <w:rsid w:val="00B44F69"/>
    <w:rsid w:val="00B458BC"/>
    <w:rsid w:val="00B45B5A"/>
    <w:rsid w:val="00B45D60"/>
    <w:rsid w:val="00B46067"/>
    <w:rsid w:val="00B46142"/>
    <w:rsid w:val="00B4662F"/>
    <w:rsid w:val="00B466C6"/>
    <w:rsid w:val="00B46853"/>
    <w:rsid w:val="00B46CED"/>
    <w:rsid w:val="00B4702A"/>
    <w:rsid w:val="00B47569"/>
    <w:rsid w:val="00B47C8B"/>
    <w:rsid w:val="00B51DA5"/>
    <w:rsid w:val="00B51E8A"/>
    <w:rsid w:val="00B53137"/>
    <w:rsid w:val="00B53381"/>
    <w:rsid w:val="00B534A6"/>
    <w:rsid w:val="00B536E1"/>
    <w:rsid w:val="00B53B82"/>
    <w:rsid w:val="00B54113"/>
    <w:rsid w:val="00B541EE"/>
    <w:rsid w:val="00B54485"/>
    <w:rsid w:val="00B54515"/>
    <w:rsid w:val="00B54CAD"/>
    <w:rsid w:val="00B558D3"/>
    <w:rsid w:val="00B55902"/>
    <w:rsid w:val="00B567DC"/>
    <w:rsid w:val="00B56818"/>
    <w:rsid w:val="00B56FCB"/>
    <w:rsid w:val="00B572C5"/>
    <w:rsid w:val="00B57B99"/>
    <w:rsid w:val="00B61354"/>
    <w:rsid w:val="00B6167F"/>
    <w:rsid w:val="00B61EF7"/>
    <w:rsid w:val="00B61F10"/>
    <w:rsid w:val="00B62158"/>
    <w:rsid w:val="00B637F3"/>
    <w:rsid w:val="00B638C3"/>
    <w:rsid w:val="00B63C66"/>
    <w:rsid w:val="00B6444A"/>
    <w:rsid w:val="00B645CE"/>
    <w:rsid w:val="00B64929"/>
    <w:rsid w:val="00B65016"/>
    <w:rsid w:val="00B65889"/>
    <w:rsid w:val="00B65AC5"/>
    <w:rsid w:val="00B65AC8"/>
    <w:rsid w:val="00B660D4"/>
    <w:rsid w:val="00B666D3"/>
    <w:rsid w:val="00B67DC7"/>
    <w:rsid w:val="00B702BD"/>
    <w:rsid w:val="00B716FB"/>
    <w:rsid w:val="00B717D0"/>
    <w:rsid w:val="00B72454"/>
    <w:rsid w:val="00B727A7"/>
    <w:rsid w:val="00B72DF5"/>
    <w:rsid w:val="00B730D0"/>
    <w:rsid w:val="00B733EA"/>
    <w:rsid w:val="00B7392B"/>
    <w:rsid w:val="00B73EB8"/>
    <w:rsid w:val="00B73F25"/>
    <w:rsid w:val="00B74664"/>
    <w:rsid w:val="00B746CA"/>
    <w:rsid w:val="00B7494A"/>
    <w:rsid w:val="00B74D36"/>
    <w:rsid w:val="00B74E98"/>
    <w:rsid w:val="00B75115"/>
    <w:rsid w:val="00B75AEC"/>
    <w:rsid w:val="00B75D84"/>
    <w:rsid w:val="00B75FD1"/>
    <w:rsid w:val="00B764BF"/>
    <w:rsid w:val="00B7719D"/>
    <w:rsid w:val="00B77926"/>
    <w:rsid w:val="00B77991"/>
    <w:rsid w:val="00B80D4C"/>
    <w:rsid w:val="00B810E8"/>
    <w:rsid w:val="00B8113E"/>
    <w:rsid w:val="00B82888"/>
    <w:rsid w:val="00B82EDC"/>
    <w:rsid w:val="00B834D4"/>
    <w:rsid w:val="00B83E2B"/>
    <w:rsid w:val="00B8415D"/>
    <w:rsid w:val="00B85EA2"/>
    <w:rsid w:val="00B85F75"/>
    <w:rsid w:val="00B861EE"/>
    <w:rsid w:val="00B86746"/>
    <w:rsid w:val="00B86AAC"/>
    <w:rsid w:val="00B87664"/>
    <w:rsid w:val="00B87E07"/>
    <w:rsid w:val="00B87F4A"/>
    <w:rsid w:val="00B90F29"/>
    <w:rsid w:val="00B90F3F"/>
    <w:rsid w:val="00B910FA"/>
    <w:rsid w:val="00B919E3"/>
    <w:rsid w:val="00B91A1F"/>
    <w:rsid w:val="00B938EC"/>
    <w:rsid w:val="00B938F9"/>
    <w:rsid w:val="00B945EC"/>
    <w:rsid w:val="00B94924"/>
    <w:rsid w:val="00B94E18"/>
    <w:rsid w:val="00B95E28"/>
    <w:rsid w:val="00B964A7"/>
    <w:rsid w:val="00B968FD"/>
    <w:rsid w:val="00B97A8E"/>
    <w:rsid w:val="00B97ADC"/>
    <w:rsid w:val="00B97BAC"/>
    <w:rsid w:val="00BA0174"/>
    <w:rsid w:val="00BA0BC0"/>
    <w:rsid w:val="00BA0D06"/>
    <w:rsid w:val="00BA0D4B"/>
    <w:rsid w:val="00BA123D"/>
    <w:rsid w:val="00BA12FB"/>
    <w:rsid w:val="00BA1456"/>
    <w:rsid w:val="00BA1535"/>
    <w:rsid w:val="00BA16D6"/>
    <w:rsid w:val="00BA16E0"/>
    <w:rsid w:val="00BA22A6"/>
    <w:rsid w:val="00BA31DE"/>
    <w:rsid w:val="00BA33BC"/>
    <w:rsid w:val="00BA33C9"/>
    <w:rsid w:val="00BA3533"/>
    <w:rsid w:val="00BA3880"/>
    <w:rsid w:val="00BA3CB1"/>
    <w:rsid w:val="00BA56E3"/>
    <w:rsid w:val="00BA5A45"/>
    <w:rsid w:val="00BA5DB8"/>
    <w:rsid w:val="00BA7420"/>
    <w:rsid w:val="00BA75D1"/>
    <w:rsid w:val="00BA7795"/>
    <w:rsid w:val="00BA786E"/>
    <w:rsid w:val="00BB03F7"/>
    <w:rsid w:val="00BB0407"/>
    <w:rsid w:val="00BB0797"/>
    <w:rsid w:val="00BB1338"/>
    <w:rsid w:val="00BB17C6"/>
    <w:rsid w:val="00BB17F1"/>
    <w:rsid w:val="00BB23AD"/>
    <w:rsid w:val="00BB2540"/>
    <w:rsid w:val="00BB2869"/>
    <w:rsid w:val="00BB3190"/>
    <w:rsid w:val="00BB3AE8"/>
    <w:rsid w:val="00BB4168"/>
    <w:rsid w:val="00BB516F"/>
    <w:rsid w:val="00BB5175"/>
    <w:rsid w:val="00BB6930"/>
    <w:rsid w:val="00BB6C7F"/>
    <w:rsid w:val="00BB6CDF"/>
    <w:rsid w:val="00BB6ED5"/>
    <w:rsid w:val="00BB7366"/>
    <w:rsid w:val="00BB7552"/>
    <w:rsid w:val="00BC00D5"/>
    <w:rsid w:val="00BC00F0"/>
    <w:rsid w:val="00BC0176"/>
    <w:rsid w:val="00BC0FD0"/>
    <w:rsid w:val="00BC109B"/>
    <w:rsid w:val="00BC15F1"/>
    <w:rsid w:val="00BC1936"/>
    <w:rsid w:val="00BC19ED"/>
    <w:rsid w:val="00BC21DC"/>
    <w:rsid w:val="00BC25F8"/>
    <w:rsid w:val="00BC3638"/>
    <w:rsid w:val="00BC3BCE"/>
    <w:rsid w:val="00BC3D2F"/>
    <w:rsid w:val="00BC3D7E"/>
    <w:rsid w:val="00BC3E92"/>
    <w:rsid w:val="00BC4913"/>
    <w:rsid w:val="00BC500C"/>
    <w:rsid w:val="00BC574F"/>
    <w:rsid w:val="00BC584F"/>
    <w:rsid w:val="00BC5ACF"/>
    <w:rsid w:val="00BC6D33"/>
    <w:rsid w:val="00BC7605"/>
    <w:rsid w:val="00BD0616"/>
    <w:rsid w:val="00BD1910"/>
    <w:rsid w:val="00BD20A3"/>
    <w:rsid w:val="00BD2685"/>
    <w:rsid w:val="00BD29CD"/>
    <w:rsid w:val="00BD3006"/>
    <w:rsid w:val="00BD335B"/>
    <w:rsid w:val="00BD34F8"/>
    <w:rsid w:val="00BD3765"/>
    <w:rsid w:val="00BD3FE8"/>
    <w:rsid w:val="00BD400D"/>
    <w:rsid w:val="00BD421E"/>
    <w:rsid w:val="00BD4682"/>
    <w:rsid w:val="00BD53B4"/>
    <w:rsid w:val="00BD53C1"/>
    <w:rsid w:val="00BD5641"/>
    <w:rsid w:val="00BD62D7"/>
    <w:rsid w:val="00BD6670"/>
    <w:rsid w:val="00BD6C67"/>
    <w:rsid w:val="00BD77C0"/>
    <w:rsid w:val="00BD78C8"/>
    <w:rsid w:val="00BD7E3C"/>
    <w:rsid w:val="00BD7F7A"/>
    <w:rsid w:val="00BE02E5"/>
    <w:rsid w:val="00BE0551"/>
    <w:rsid w:val="00BE06AA"/>
    <w:rsid w:val="00BE08AF"/>
    <w:rsid w:val="00BE0F16"/>
    <w:rsid w:val="00BE114B"/>
    <w:rsid w:val="00BE1CD8"/>
    <w:rsid w:val="00BE1D10"/>
    <w:rsid w:val="00BE22E6"/>
    <w:rsid w:val="00BE3C99"/>
    <w:rsid w:val="00BE4CB4"/>
    <w:rsid w:val="00BE556F"/>
    <w:rsid w:val="00BE5628"/>
    <w:rsid w:val="00BE598D"/>
    <w:rsid w:val="00BE5DCB"/>
    <w:rsid w:val="00BE602B"/>
    <w:rsid w:val="00BE6795"/>
    <w:rsid w:val="00BE67EE"/>
    <w:rsid w:val="00BE68A9"/>
    <w:rsid w:val="00BE6B1A"/>
    <w:rsid w:val="00BE6EFB"/>
    <w:rsid w:val="00BE76BE"/>
    <w:rsid w:val="00BE7C68"/>
    <w:rsid w:val="00BE7EB4"/>
    <w:rsid w:val="00BF00E9"/>
    <w:rsid w:val="00BF0309"/>
    <w:rsid w:val="00BF0464"/>
    <w:rsid w:val="00BF07B2"/>
    <w:rsid w:val="00BF1856"/>
    <w:rsid w:val="00BF2058"/>
    <w:rsid w:val="00BF2500"/>
    <w:rsid w:val="00BF28C5"/>
    <w:rsid w:val="00BF2B88"/>
    <w:rsid w:val="00BF2C6D"/>
    <w:rsid w:val="00BF3084"/>
    <w:rsid w:val="00BF3207"/>
    <w:rsid w:val="00BF33A4"/>
    <w:rsid w:val="00BF3AB6"/>
    <w:rsid w:val="00BF3DBE"/>
    <w:rsid w:val="00BF3E6B"/>
    <w:rsid w:val="00BF3EE9"/>
    <w:rsid w:val="00BF42D0"/>
    <w:rsid w:val="00BF44A8"/>
    <w:rsid w:val="00BF4AA1"/>
    <w:rsid w:val="00BF52DD"/>
    <w:rsid w:val="00BF580F"/>
    <w:rsid w:val="00BF6739"/>
    <w:rsid w:val="00BF7BD7"/>
    <w:rsid w:val="00BF7CE2"/>
    <w:rsid w:val="00BF7D68"/>
    <w:rsid w:val="00C00391"/>
    <w:rsid w:val="00C008EA"/>
    <w:rsid w:val="00C00C93"/>
    <w:rsid w:val="00C011FF"/>
    <w:rsid w:val="00C015EA"/>
    <w:rsid w:val="00C019EF"/>
    <w:rsid w:val="00C01BCC"/>
    <w:rsid w:val="00C01E51"/>
    <w:rsid w:val="00C01F92"/>
    <w:rsid w:val="00C02A26"/>
    <w:rsid w:val="00C030EF"/>
    <w:rsid w:val="00C03803"/>
    <w:rsid w:val="00C03999"/>
    <w:rsid w:val="00C03BC2"/>
    <w:rsid w:val="00C04283"/>
    <w:rsid w:val="00C047A6"/>
    <w:rsid w:val="00C050F6"/>
    <w:rsid w:val="00C05378"/>
    <w:rsid w:val="00C06159"/>
    <w:rsid w:val="00C074E9"/>
    <w:rsid w:val="00C101BA"/>
    <w:rsid w:val="00C10791"/>
    <w:rsid w:val="00C10861"/>
    <w:rsid w:val="00C1254C"/>
    <w:rsid w:val="00C130A3"/>
    <w:rsid w:val="00C13152"/>
    <w:rsid w:val="00C13520"/>
    <w:rsid w:val="00C1390B"/>
    <w:rsid w:val="00C13C52"/>
    <w:rsid w:val="00C15450"/>
    <w:rsid w:val="00C1562F"/>
    <w:rsid w:val="00C16956"/>
    <w:rsid w:val="00C17E74"/>
    <w:rsid w:val="00C20491"/>
    <w:rsid w:val="00C208DD"/>
    <w:rsid w:val="00C20A02"/>
    <w:rsid w:val="00C219AA"/>
    <w:rsid w:val="00C21E2A"/>
    <w:rsid w:val="00C21E87"/>
    <w:rsid w:val="00C21FDF"/>
    <w:rsid w:val="00C236EE"/>
    <w:rsid w:val="00C23D10"/>
    <w:rsid w:val="00C2429C"/>
    <w:rsid w:val="00C24740"/>
    <w:rsid w:val="00C24822"/>
    <w:rsid w:val="00C24991"/>
    <w:rsid w:val="00C25A41"/>
    <w:rsid w:val="00C25C00"/>
    <w:rsid w:val="00C261DB"/>
    <w:rsid w:val="00C26480"/>
    <w:rsid w:val="00C26949"/>
    <w:rsid w:val="00C27DA5"/>
    <w:rsid w:val="00C30544"/>
    <w:rsid w:val="00C305AF"/>
    <w:rsid w:val="00C30FD6"/>
    <w:rsid w:val="00C3180E"/>
    <w:rsid w:val="00C33DAC"/>
    <w:rsid w:val="00C34940"/>
    <w:rsid w:val="00C34AB4"/>
    <w:rsid w:val="00C34C57"/>
    <w:rsid w:val="00C363C4"/>
    <w:rsid w:val="00C37040"/>
    <w:rsid w:val="00C377F3"/>
    <w:rsid w:val="00C3786B"/>
    <w:rsid w:val="00C37CCC"/>
    <w:rsid w:val="00C40341"/>
    <w:rsid w:val="00C40B19"/>
    <w:rsid w:val="00C415A6"/>
    <w:rsid w:val="00C41999"/>
    <w:rsid w:val="00C41F46"/>
    <w:rsid w:val="00C4221B"/>
    <w:rsid w:val="00C432B5"/>
    <w:rsid w:val="00C4389E"/>
    <w:rsid w:val="00C441D7"/>
    <w:rsid w:val="00C441F7"/>
    <w:rsid w:val="00C4423A"/>
    <w:rsid w:val="00C4430B"/>
    <w:rsid w:val="00C44E9B"/>
    <w:rsid w:val="00C460D1"/>
    <w:rsid w:val="00C46343"/>
    <w:rsid w:val="00C464C1"/>
    <w:rsid w:val="00C4662E"/>
    <w:rsid w:val="00C4675D"/>
    <w:rsid w:val="00C47347"/>
    <w:rsid w:val="00C47583"/>
    <w:rsid w:val="00C477F5"/>
    <w:rsid w:val="00C47B96"/>
    <w:rsid w:val="00C5151E"/>
    <w:rsid w:val="00C51DA9"/>
    <w:rsid w:val="00C5229E"/>
    <w:rsid w:val="00C52ACA"/>
    <w:rsid w:val="00C52DB1"/>
    <w:rsid w:val="00C52FC9"/>
    <w:rsid w:val="00C530F7"/>
    <w:rsid w:val="00C540F0"/>
    <w:rsid w:val="00C542B6"/>
    <w:rsid w:val="00C54F54"/>
    <w:rsid w:val="00C552C0"/>
    <w:rsid w:val="00C554E5"/>
    <w:rsid w:val="00C55DF8"/>
    <w:rsid w:val="00C56120"/>
    <w:rsid w:val="00C56B3F"/>
    <w:rsid w:val="00C56C2D"/>
    <w:rsid w:val="00C57355"/>
    <w:rsid w:val="00C57397"/>
    <w:rsid w:val="00C574DB"/>
    <w:rsid w:val="00C574FA"/>
    <w:rsid w:val="00C5792D"/>
    <w:rsid w:val="00C57FA1"/>
    <w:rsid w:val="00C603EF"/>
    <w:rsid w:val="00C60FA4"/>
    <w:rsid w:val="00C61C31"/>
    <w:rsid w:val="00C61E97"/>
    <w:rsid w:val="00C61F77"/>
    <w:rsid w:val="00C62529"/>
    <w:rsid w:val="00C625F9"/>
    <w:rsid w:val="00C62992"/>
    <w:rsid w:val="00C63CAE"/>
    <w:rsid w:val="00C63F5D"/>
    <w:rsid w:val="00C64ABC"/>
    <w:rsid w:val="00C64E0D"/>
    <w:rsid w:val="00C6580E"/>
    <w:rsid w:val="00C660FA"/>
    <w:rsid w:val="00C6690A"/>
    <w:rsid w:val="00C66DE2"/>
    <w:rsid w:val="00C67206"/>
    <w:rsid w:val="00C7003D"/>
    <w:rsid w:val="00C70347"/>
    <w:rsid w:val="00C71597"/>
    <w:rsid w:val="00C71D24"/>
    <w:rsid w:val="00C7221A"/>
    <w:rsid w:val="00C723DC"/>
    <w:rsid w:val="00C730D7"/>
    <w:rsid w:val="00C733B4"/>
    <w:rsid w:val="00C744D0"/>
    <w:rsid w:val="00C748A5"/>
    <w:rsid w:val="00C751F6"/>
    <w:rsid w:val="00C76060"/>
    <w:rsid w:val="00C7630C"/>
    <w:rsid w:val="00C7734B"/>
    <w:rsid w:val="00C774F6"/>
    <w:rsid w:val="00C77694"/>
    <w:rsid w:val="00C77978"/>
    <w:rsid w:val="00C77A43"/>
    <w:rsid w:val="00C77B95"/>
    <w:rsid w:val="00C77CF1"/>
    <w:rsid w:val="00C80A68"/>
    <w:rsid w:val="00C813AC"/>
    <w:rsid w:val="00C81D57"/>
    <w:rsid w:val="00C81F8E"/>
    <w:rsid w:val="00C81FED"/>
    <w:rsid w:val="00C830EC"/>
    <w:rsid w:val="00C84599"/>
    <w:rsid w:val="00C8466D"/>
    <w:rsid w:val="00C8489C"/>
    <w:rsid w:val="00C84D21"/>
    <w:rsid w:val="00C84DA7"/>
    <w:rsid w:val="00C84FAC"/>
    <w:rsid w:val="00C855AB"/>
    <w:rsid w:val="00C85E38"/>
    <w:rsid w:val="00C86084"/>
    <w:rsid w:val="00C86AB1"/>
    <w:rsid w:val="00C86B78"/>
    <w:rsid w:val="00C87ADD"/>
    <w:rsid w:val="00C90AAC"/>
    <w:rsid w:val="00C90D26"/>
    <w:rsid w:val="00C90F9A"/>
    <w:rsid w:val="00C91AE6"/>
    <w:rsid w:val="00C92615"/>
    <w:rsid w:val="00C934E6"/>
    <w:rsid w:val="00C93AC3"/>
    <w:rsid w:val="00C93C34"/>
    <w:rsid w:val="00C93DAC"/>
    <w:rsid w:val="00C94943"/>
    <w:rsid w:val="00C94A06"/>
    <w:rsid w:val="00C94C76"/>
    <w:rsid w:val="00C94EB8"/>
    <w:rsid w:val="00C953A5"/>
    <w:rsid w:val="00C959AA"/>
    <w:rsid w:val="00C95C48"/>
    <w:rsid w:val="00C9619F"/>
    <w:rsid w:val="00C96272"/>
    <w:rsid w:val="00C96E7D"/>
    <w:rsid w:val="00CA172C"/>
    <w:rsid w:val="00CA18FD"/>
    <w:rsid w:val="00CA2182"/>
    <w:rsid w:val="00CA2AB5"/>
    <w:rsid w:val="00CA2AE1"/>
    <w:rsid w:val="00CA3CE1"/>
    <w:rsid w:val="00CA4558"/>
    <w:rsid w:val="00CA4A75"/>
    <w:rsid w:val="00CA4FE1"/>
    <w:rsid w:val="00CA5477"/>
    <w:rsid w:val="00CA5786"/>
    <w:rsid w:val="00CA5863"/>
    <w:rsid w:val="00CA5FE5"/>
    <w:rsid w:val="00CA6022"/>
    <w:rsid w:val="00CA61E1"/>
    <w:rsid w:val="00CA6E58"/>
    <w:rsid w:val="00CA6EE3"/>
    <w:rsid w:val="00CA6FA2"/>
    <w:rsid w:val="00CA7AC7"/>
    <w:rsid w:val="00CA7D57"/>
    <w:rsid w:val="00CA7E79"/>
    <w:rsid w:val="00CB07BF"/>
    <w:rsid w:val="00CB0888"/>
    <w:rsid w:val="00CB0933"/>
    <w:rsid w:val="00CB135D"/>
    <w:rsid w:val="00CB1384"/>
    <w:rsid w:val="00CB151F"/>
    <w:rsid w:val="00CB1937"/>
    <w:rsid w:val="00CB195C"/>
    <w:rsid w:val="00CB2154"/>
    <w:rsid w:val="00CB2454"/>
    <w:rsid w:val="00CB2B1E"/>
    <w:rsid w:val="00CB2CCD"/>
    <w:rsid w:val="00CB2EF4"/>
    <w:rsid w:val="00CB3BA5"/>
    <w:rsid w:val="00CB473E"/>
    <w:rsid w:val="00CB4C2D"/>
    <w:rsid w:val="00CB4F0C"/>
    <w:rsid w:val="00CB51CF"/>
    <w:rsid w:val="00CB5415"/>
    <w:rsid w:val="00CB62F1"/>
    <w:rsid w:val="00CB7491"/>
    <w:rsid w:val="00CB7583"/>
    <w:rsid w:val="00CC0728"/>
    <w:rsid w:val="00CC1B40"/>
    <w:rsid w:val="00CC1CFE"/>
    <w:rsid w:val="00CC26F8"/>
    <w:rsid w:val="00CC2CB7"/>
    <w:rsid w:val="00CC2F66"/>
    <w:rsid w:val="00CC32AF"/>
    <w:rsid w:val="00CC3C1A"/>
    <w:rsid w:val="00CC404D"/>
    <w:rsid w:val="00CC4094"/>
    <w:rsid w:val="00CC41DE"/>
    <w:rsid w:val="00CC43B9"/>
    <w:rsid w:val="00CC461F"/>
    <w:rsid w:val="00CC46B9"/>
    <w:rsid w:val="00CC58A6"/>
    <w:rsid w:val="00CC58FF"/>
    <w:rsid w:val="00CC5C68"/>
    <w:rsid w:val="00CC5C8F"/>
    <w:rsid w:val="00CC6089"/>
    <w:rsid w:val="00CC61F6"/>
    <w:rsid w:val="00CC6B36"/>
    <w:rsid w:val="00CC6C6B"/>
    <w:rsid w:val="00CC79EA"/>
    <w:rsid w:val="00CD05AB"/>
    <w:rsid w:val="00CD0832"/>
    <w:rsid w:val="00CD0DCE"/>
    <w:rsid w:val="00CD106C"/>
    <w:rsid w:val="00CD229E"/>
    <w:rsid w:val="00CD26E4"/>
    <w:rsid w:val="00CD2837"/>
    <w:rsid w:val="00CD287F"/>
    <w:rsid w:val="00CD2DC3"/>
    <w:rsid w:val="00CD31C3"/>
    <w:rsid w:val="00CD327F"/>
    <w:rsid w:val="00CD3356"/>
    <w:rsid w:val="00CD4143"/>
    <w:rsid w:val="00CD460D"/>
    <w:rsid w:val="00CD48A2"/>
    <w:rsid w:val="00CD66E5"/>
    <w:rsid w:val="00CD722E"/>
    <w:rsid w:val="00CD7576"/>
    <w:rsid w:val="00CD77CA"/>
    <w:rsid w:val="00CD7CAD"/>
    <w:rsid w:val="00CE06E6"/>
    <w:rsid w:val="00CE0888"/>
    <w:rsid w:val="00CE0EC8"/>
    <w:rsid w:val="00CE0F90"/>
    <w:rsid w:val="00CE167C"/>
    <w:rsid w:val="00CE26E2"/>
    <w:rsid w:val="00CE2D72"/>
    <w:rsid w:val="00CE3476"/>
    <w:rsid w:val="00CE3544"/>
    <w:rsid w:val="00CE3EFF"/>
    <w:rsid w:val="00CE416A"/>
    <w:rsid w:val="00CE48A6"/>
    <w:rsid w:val="00CE5E0F"/>
    <w:rsid w:val="00CE6AEE"/>
    <w:rsid w:val="00CE713B"/>
    <w:rsid w:val="00CE7390"/>
    <w:rsid w:val="00CE73D9"/>
    <w:rsid w:val="00CE7632"/>
    <w:rsid w:val="00CE7721"/>
    <w:rsid w:val="00CE7ACA"/>
    <w:rsid w:val="00CF0403"/>
    <w:rsid w:val="00CF052D"/>
    <w:rsid w:val="00CF11F8"/>
    <w:rsid w:val="00CF1516"/>
    <w:rsid w:val="00CF18B9"/>
    <w:rsid w:val="00CF2332"/>
    <w:rsid w:val="00CF24BD"/>
    <w:rsid w:val="00CF2915"/>
    <w:rsid w:val="00CF2A59"/>
    <w:rsid w:val="00CF40CF"/>
    <w:rsid w:val="00CF4B85"/>
    <w:rsid w:val="00CF5235"/>
    <w:rsid w:val="00CF5903"/>
    <w:rsid w:val="00CF60C8"/>
    <w:rsid w:val="00CF67CD"/>
    <w:rsid w:val="00CF6E09"/>
    <w:rsid w:val="00CF7251"/>
    <w:rsid w:val="00CF7459"/>
    <w:rsid w:val="00CF7CC7"/>
    <w:rsid w:val="00D000EE"/>
    <w:rsid w:val="00D00514"/>
    <w:rsid w:val="00D00BC8"/>
    <w:rsid w:val="00D0133B"/>
    <w:rsid w:val="00D01A5C"/>
    <w:rsid w:val="00D01C95"/>
    <w:rsid w:val="00D027EE"/>
    <w:rsid w:val="00D032F0"/>
    <w:rsid w:val="00D03650"/>
    <w:rsid w:val="00D03CD9"/>
    <w:rsid w:val="00D04309"/>
    <w:rsid w:val="00D04734"/>
    <w:rsid w:val="00D06399"/>
    <w:rsid w:val="00D06437"/>
    <w:rsid w:val="00D07045"/>
    <w:rsid w:val="00D07F50"/>
    <w:rsid w:val="00D11133"/>
    <w:rsid w:val="00D1146A"/>
    <w:rsid w:val="00D11BDC"/>
    <w:rsid w:val="00D12551"/>
    <w:rsid w:val="00D12747"/>
    <w:rsid w:val="00D12A0E"/>
    <w:rsid w:val="00D12BE6"/>
    <w:rsid w:val="00D135BD"/>
    <w:rsid w:val="00D136F8"/>
    <w:rsid w:val="00D1484B"/>
    <w:rsid w:val="00D149FA"/>
    <w:rsid w:val="00D15452"/>
    <w:rsid w:val="00D16079"/>
    <w:rsid w:val="00D166E8"/>
    <w:rsid w:val="00D16963"/>
    <w:rsid w:val="00D16A73"/>
    <w:rsid w:val="00D172BA"/>
    <w:rsid w:val="00D17A35"/>
    <w:rsid w:val="00D17EC5"/>
    <w:rsid w:val="00D20411"/>
    <w:rsid w:val="00D204D4"/>
    <w:rsid w:val="00D20D66"/>
    <w:rsid w:val="00D212E7"/>
    <w:rsid w:val="00D2171D"/>
    <w:rsid w:val="00D21F01"/>
    <w:rsid w:val="00D21FBE"/>
    <w:rsid w:val="00D231D1"/>
    <w:rsid w:val="00D23682"/>
    <w:rsid w:val="00D23DE5"/>
    <w:rsid w:val="00D23E20"/>
    <w:rsid w:val="00D24C3A"/>
    <w:rsid w:val="00D24DE7"/>
    <w:rsid w:val="00D25C06"/>
    <w:rsid w:val="00D261BC"/>
    <w:rsid w:val="00D262B8"/>
    <w:rsid w:val="00D26772"/>
    <w:rsid w:val="00D27AFB"/>
    <w:rsid w:val="00D30930"/>
    <w:rsid w:val="00D31065"/>
    <w:rsid w:val="00D3152A"/>
    <w:rsid w:val="00D31582"/>
    <w:rsid w:val="00D3179F"/>
    <w:rsid w:val="00D32101"/>
    <w:rsid w:val="00D32609"/>
    <w:rsid w:val="00D33C67"/>
    <w:rsid w:val="00D33D73"/>
    <w:rsid w:val="00D33EF9"/>
    <w:rsid w:val="00D33F65"/>
    <w:rsid w:val="00D34184"/>
    <w:rsid w:val="00D35F36"/>
    <w:rsid w:val="00D36CA3"/>
    <w:rsid w:val="00D3775B"/>
    <w:rsid w:val="00D37E3D"/>
    <w:rsid w:val="00D406B3"/>
    <w:rsid w:val="00D40927"/>
    <w:rsid w:val="00D40DEC"/>
    <w:rsid w:val="00D42D3D"/>
    <w:rsid w:val="00D42EF1"/>
    <w:rsid w:val="00D43843"/>
    <w:rsid w:val="00D43A60"/>
    <w:rsid w:val="00D45018"/>
    <w:rsid w:val="00D45F04"/>
    <w:rsid w:val="00D46D8C"/>
    <w:rsid w:val="00D46F5A"/>
    <w:rsid w:val="00D46FE9"/>
    <w:rsid w:val="00D477E0"/>
    <w:rsid w:val="00D47B30"/>
    <w:rsid w:val="00D51302"/>
    <w:rsid w:val="00D51838"/>
    <w:rsid w:val="00D51AE3"/>
    <w:rsid w:val="00D5215E"/>
    <w:rsid w:val="00D532D5"/>
    <w:rsid w:val="00D53CA8"/>
    <w:rsid w:val="00D53EA8"/>
    <w:rsid w:val="00D546E1"/>
    <w:rsid w:val="00D553F6"/>
    <w:rsid w:val="00D55E35"/>
    <w:rsid w:val="00D56445"/>
    <w:rsid w:val="00D569AB"/>
    <w:rsid w:val="00D57366"/>
    <w:rsid w:val="00D574EA"/>
    <w:rsid w:val="00D57FA3"/>
    <w:rsid w:val="00D60832"/>
    <w:rsid w:val="00D60F69"/>
    <w:rsid w:val="00D61674"/>
    <w:rsid w:val="00D6183B"/>
    <w:rsid w:val="00D61CFE"/>
    <w:rsid w:val="00D628FA"/>
    <w:rsid w:val="00D62DA4"/>
    <w:rsid w:val="00D634D4"/>
    <w:rsid w:val="00D63A80"/>
    <w:rsid w:val="00D63D3F"/>
    <w:rsid w:val="00D642CA"/>
    <w:rsid w:val="00D644DC"/>
    <w:rsid w:val="00D6471F"/>
    <w:rsid w:val="00D647C8"/>
    <w:rsid w:val="00D64D23"/>
    <w:rsid w:val="00D652D4"/>
    <w:rsid w:val="00D6540D"/>
    <w:rsid w:val="00D65C68"/>
    <w:rsid w:val="00D66534"/>
    <w:rsid w:val="00D66A18"/>
    <w:rsid w:val="00D671F9"/>
    <w:rsid w:val="00D67C00"/>
    <w:rsid w:val="00D67C98"/>
    <w:rsid w:val="00D703BB"/>
    <w:rsid w:val="00D7077C"/>
    <w:rsid w:val="00D70801"/>
    <w:rsid w:val="00D70B09"/>
    <w:rsid w:val="00D70C3E"/>
    <w:rsid w:val="00D719B4"/>
    <w:rsid w:val="00D71DFC"/>
    <w:rsid w:val="00D739D2"/>
    <w:rsid w:val="00D74358"/>
    <w:rsid w:val="00D75285"/>
    <w:rsid w:val="00D75683"/>
    <w:rsid w:val="00D77418"/>
    <w:rsid w:val="00D774B0"/>
    <w:rsid w:val="00D81102"/>
    <w:rsid w:val="00D83125"/>
    <w:rsid w:val="00D838AB"/>
    <w:rsid w:val="00D83E58"/>
    <w:rsid w:val="00D846F5"/>
    <w:rsid w:val="00D8508A"/>
    <w:rsid w:val="00D852B3"/>
    <w:rsid w:val="00D85E3C"/>
    <w:rsid w:val="00D863CE"/>
    <w:rsid w:val="00D867D5"/>
    <w:rsid w:val="00D8779D"/>
    <w:rsid w:val="00D90247"/>
    <w:rsid w:val="00D903F2"/>
    <w:rsid w:val="00D90655"/>
    <w:rsid w:val="00D90E0A"/>
    <w:rsid w:val="00D90FA8"/>
    <w:rsid w:val="00D90FCE"/>
    <w:rsid w:val="00D914BB"/>
    <w:rsid w:val="00D91584"/>
    <w:rsid w:val="00D91A70"/>
    <w:rsid w:val="00D91D02"/>
    <w:rsid w:val="00D929DF"/>
    <w:rsid w:val="00D92DF8"/>
    <w:rsid w:val="00D93082"/>
    <w:rsid w:val="00D934F3"/>
    <w:rsid w:val="00D94AA4"/>
    <w:rsid w:val="00D94C6B"/>
    <w:rsid w:val="00D95C4A"/>
    <w:rsid w:val="00D96A61"/>
    <w:rsid w:val="00D97448"/>
    <w:rsid w:val="00D97DFF"/>
    <w:rsid w:val="00DA0205"/>
    <w:rsid w:val="00DA06BF"/>
    <w:rsid w:val="00DA08B2"/>
    <w:rsid w:val="00DA0D26"/>
    <w:rsid w:val="00DA0EFE"/>
    <w:rsid w:val="00DA199B"/>
    <w:rsid w:val="00DA19E2"/>
    <w:rsid w:val="00DA1ABF"/>
    <w:rsid w:val="00DA227A"/>
    <w:rsid w:val="00DA2B2F"/>
    <w:rsid w:val="00DA2DC5"/>
    <w:rsid w:val="00DA45C7"/>
    <w:rsid w:val="00DA4AB7"/>
    <w:rsid w:val="00DA4D2B"/>
    <w:rsid w:val="00DA64CA"/>
    <w:rsid w:val="00DA6553"/>
    <w:rsid w:val="00DA6BCE"/>
    <w:rsid w:val="00DA715A"/>
    <w:rsid w:val="00DA73D2"/>
    <w:rsid w:val="00DA7A47"/>
    <w:rsid w:val="00DA7E9F"/>
    <w:rsid w:val="00DB02A0"/>
    <w:rsid w:val="00DB0372"/>
    <w:rsid w:val="00DB0889"/>
    <w:rsid w:val="00DB1B48"/>
    <w:rsid w:val="00DB2449"/>
    <w:rsid w:val="00DB26AE"/>
    <w:rsid w:val="00DB36BB"/>
    <w:rsid w:val="00DB3AF9"/>
    <w:rsid w:val="00DB3F70"/>
    <w:rsid w:val="00DB4128"/>
    <w:rsid w:val="00DB4398"/>
    <w:rsid w:val="00DB4ED6"/>
    <w:rsid w:val="00DB4FC7"/>
    <w:rsid w:val="00DB5E11"/>
    <w:rsid w:val="00DB674C"/>
    <w:rsid w:val="00DB682E"/>
    <w:rsid w:val="00DB6B11"/>
    <w:rsid w:val="00DB6CB9"/>
    <w:rsid w:val="00DB6EA6"/>
    <w:rsid w:val="00DB6F3F"/>
    <w:rsid w:val="00DB73D3"/>
    <w:rsid w:val="00DB7ECC"/>
    <w:rsid w:val="00DB7ECD"/>
    <w:rsid w:val="00DC0247"/>
    <w:rsid w:val="00DC113D"/>
    <w:rsid w:val="00DC11A8"/>
    <w:rsid w:val="00DC13B0"/>
    <w:rsid w:val="00DC19CA"/>
    <w:rsid w:val="00DC204D"/>
    <w:rsid w:val="00DC30FE"/>
    <w:rsid w:val="00DC34F3"/>
    <w:rsid w:val="00DC3BA4"/>
    <w:rsid w:val="00DC3F2F"/>
    <w:rsid w:val="00DC4050"/>
    <w:rsid w:val="00DC497F"/>
    <w:rsid w:val="00DC4B8F"/>
    <w:rsid w:val="00DC50A9"/>
    <w:rsid w:val="00DC66D1"/>
    <w:rsid w:val="00DC679C"/>
    <w:rsid w:val="00DC6BD5"/>
    <w:rsid w:val="00DC7466"/>
    <w:rsid w:val="00DC7D6B"/>
    <w:rsid w:val="00DD092A"/>
    <w:rsid w:val="00DD1076"/>
    <w:rsid w:val="00DD10D4"/>
    <w:rsid w:val="00DD142A"/>
    <w:rsid w:val="00DD2054"/>
    <w:rsid w:val="00DD23B3"/>
    <w:rsid w:val="00DD2C27"/>
    <w:rsid w:val="00DD3701"/>
    <w:rsid w:val="00DD38BB"/>
    <w:rsid w:val="00DD48EB"/>
    <w:rsid w:val="00DD4EC0"/>
    <w:rsid w:val="00DD5293"/>
    <w:rsid w:val="00DD5420"/>
    <w:rsid w:val="00DD5CCF"/>
    <w:rsid w:val="00DD6030"/>
    <w:rsid w:val="00DD6B55"/>
    <w:rsid w:val="00DD6ED4"/>
    <w:rsid w:val="00DD77E9"/>
    <w:rsid w:val="00DD7CBA"/>
    <w:rsid w:val="00DE003A"/>
    <w:rsid w:val="00DE0B53"/>
    <w:rsid w:val="00DE0C76"/>
    <w:rsid w:val="00DE0EFB"/>
    <w:rsid w:val="00DE1482"/>
    <w:rsid w:val="00DE1B0D"/>
    <w:rsid w:val="00DE1D87"/>
    <w:rsid w:val="00DE2091"/>
    <w:rsid w:val="00DE22B2"/>
    <w:rsid w:val="00DE24A7"/>
    <w:rsid w:val="00DE2C47"/>
    <w:rsid w:val="00DE3135"/>
    <w:rsid w:val="00DE343A"/>
    <w:rsid w:val="00DE367F"/>
    <w:rsid w:val="00DE4819"/>
    <w:rsid w:val="00DE49AC"/>
    <w:rsid w:val="00DE51F6"/>
    <w:rsid w:val="00DE59D1"/>
    <w:rsid w:val="00DE5A7E"/>
    <w:rsid w:val="00DE5FBF"/>
    <w:rsid w:val="00DE6F89"/>
    <w:rsid w:val="00DE7BF9"/>
    <w:rsid w:val="00DE7DD5"/>
    <w:rsid w:val="00DE7F17"/>
    <w:rsid w:val="00DE7F9F"/>
    <w:rsid w:val="00DF0897"/>
    <w:rsid w:val="00DF0EE2"/>
    <w:rsid w:val="00DF0F85"/>
    <w:rsid w:val="00DF1285"/>
    <w:rsid w:val="00DF24B6"/>
    <w:rsid w:val="00DF2AFC"/>
    <w:rsid w:val="00DF6143"/>
    <w:rsid w:val="00DF6310"/>
    <w:rsid w:val="00DF6F19"/>
    <w:rsid w:val="00DF761C"/>
    <w:rsid w:val="00DF78C4"/>
    <w:rsid w:val="00DF7C08"/>
    <w:rsid w:val="00E0086C"/>
    <w:rsid w:val="00E0202C"/>
    <w:rsid w:val="00E02A6F"/>
    <w:rsid w:val="00E02AA2"/>
    <w:rsid w:val="00E03205"/>
    <w:rsid w:val="00E03838"/>
    <w:rsid w:val="00E03E66"/>
    <w:rsid w:val="00E04073"/>
    <w:rsid w:val="00E041F4"/>
    <w:rsid w:val="00E04444"/>
    <w:rsid w:val="00E048A3"/>
    <w:rsid w:val="00E049D4"/>
    <w:rsid w:val="00E06095"/>
    <w:rsid w:val="00E0621D"/>
    <w:rsid w:val="00E06266"/>
    <w:rsid w:val="00E062A5"/>
    <w:rsid w:val="00E065AE"/>
    <w:rsid w:val="00E06AE1"/>
    <w:rsid w:val="00E07D76"/>
    <w:rsid w:val="00E1058D"/>
    <w:rsid w:val="00E10BB9"/>
    <w:rsid w:val="00E115DE"/>
    <w:rsid w:val="00E117C5"/>
    <w:rsid w:val="00E11B5A"/>
    <w:rsid w:val="00E126A8"/>
    <w:rsid w:val="00E137FB"/>
    <w:rsid w:val="00E1398B"/>
    <w:rsid w:val="00E13DB8"/>
    <w:rsid w:val="00E13E1B"/>
    <w:rsid w:val="00E14B27"/>
    <w:rsid w:val="00E1508D"/>
    <w:rsid w:val="00E154B2"/>
    <w:rsid w:val="00E15DAF"/>
    <w:rsid w:val="00E16981"/>
    <w:rsid w:val="00E169A0"/>
    <w:rsid w:val="00E16B6B"/>
    <w:rsid w:val="00E16D7D"/>
    <w:rsid w:val="00E16FE1"/>
    <w:rsid w:val="00E172DA"/>
    <w:rsid w:val="00E179FC"/>
    <w:rsid w:val="00E20654"/>
    <w:rsid w:val="00E20BFF"/>
    <w:rsid w:val="00E20C42"/>
    <w:rsid w:val="00E20E40"/>
    <w:rsid w:val="00E23792"/>
    <w:rsid w:val="00E24A35"/>
    <w:rsid w:val="00E24D5A"/>
    <w:rsid w:val="00E2593E"/>
    <w:rsid w:val="00E25E6A"/>
    <w:rsid w:val="00E26B8D"/>
    <w:rsid w:val="00E274CE"/>
    <w:rsid w:val="00E27802"/>
    <w:rsid w:val="00E3140C"/>
    <w:rsid w:val="00E319AC"/>
    <w:rsid w:val="00E31E7F"/>
    <w:rsid w:val="00E31F2C"/>
    <w:rsid w:val="00E32072"/>
    <w:rsid w:val="00E32C72"/>
    <w:rsid w:val="00E33160"/>
    <w:rsid w:val="00E33190"/>
    <w:rsid w:val="00E34038"/>
    <w:rsid w:val="00E34700"/>
    <w:rsid w:val="00E34895"/>
    <w:rsid w:val="00E34C20"/>
    <w:rsid w:val="00E34C6E"/>
    <w:rsid w:val="00E34CC6"/>
    <w:rsid w:val="00E35469"/>
    <w:rsid w:val="00E35838"/>
    <w:rsid w:val="00E36458"/>
    <w:rsid w:val="00E37859"/>
    <w:rsid w:val="00E37BAC"/>
    <w:rsid w:val="00E37EC4"/>
    <w:rsid w:val="00E37F2E"/>
    <w:rsid w:val="00E4050C"/>
    <w:rsid w:val="00E4056B"/>
    <w:rsid w:val="00E40967"/>
    <w:rsid w:val="00E41749"/>
    <w:rsid w:val="00E41A3D"/>
    <w:rsid w:val="00E41DA5"/>
    <w:rsid w:val="00E41E78"/>
    <w:rsid w:val="00E41EE5"/>
    <w:rsid w:val="00E42322"/>
    <w:rsid w:val="00E42405"/>
    <w:rsid w:val="00E4302A"/>
    <w:rsid w:val="00E43227"/>
    <w:rsid w:val="00E4345D"/>
    <w:rsid w:val="00E44253"/>
    <w:rsid w:val="00E44890"/>
    <w:rsid w:val="00E44DF0"/>
    <w:rsid w:val="00E44FE8"/>
    <w:rsid w:val="00E45253"/>
    <w:rsid w:val="00E45628"/>
    <w:rsid w:val="00E457D1"/>
    <w:rsid w:val="00E45D69"/>
    <w:rsid w:val="00E463C7"/>
    <w:rsid w:val="00E47392"/>
    <w:rsid w:val="00E478FF"/>
    <w:rsid w:val="00E47A77"/>
    <w:rsid w:val="00E47C81"/>
    <w:rsid w:val="00E47CB5"/>
    <w:rsid w:val="00E505C8"/>
    <w:rsid w:val="00E50629"/>
    <w:rsid w:val="00E51871"/>
    <w:rsid w:val="00E519D8"/>
    <w:rsid w:val="00E51F15"/>
    <w:rsid w:val="00E52400"/>
    <w:rsid w:val="00E52522"/>
    <w:rsid w:val="00E53943"/>
    <w:rsid w:val="00E540C8"/>
    <w:rsid w:val="00E544D4"/>
    <w:rsid w:val="00E54BFA"/>
    <w:rsid w:val="00E5524B"/>
    <w:rsid w:val="00E5665C"/>
    <w:rsid w:val="00E571D6"/>
    <w:rsid w:val="00E57583"/>
    <w:rsid w:val="00E60116"/>
    <w:rsid w:val="00E6020B"/>
    <w:rsid w:val="00E60432"/>
    <w:rsid w:val="00E60574"/>
    <w:rsid w:val="00E60C56"/>
    <w:rsid w:val="00E60E29"/>
    <w:rsid w:val="00E6183E"/>
    <w:rsid w:val="00E62207"/>
    <w:rsid w:val="00E623DA"/>
    <w:rsid w:val="00E62CA5"/>
    <w:rsid w:val="00E63847"/>
    <w:rsid w:val="00E63ADB"/>
    <w:rsid w:val="00E63F58"/>
    <w:rsid w:val="00E64596"/>
    <w:rsid w:val="00E645A0"/>
    <w:rsid w:val="00E64BF2"/>
    <w:rsid w:val="00E652E5"/>
    <w:rsid w:val="00E65454"/>
    <w:rsid w:val="00E6595B"/>
    <w:rsid w:val="00E65E5E"/>
    <w:rsid w:val="00E669D3"/>
    <w:rsid w:val="00E66A4E"/>
    <w:rsid w:val="00E671C9"/>
    <w:rsid w:val="00E675C2"/>
    <w:rsid w:val="00E67740"/>
    <w:rsid w:val="00E70C6A"/>
    <w:rsid w:val="00E71124"/>
    <w:rsid w:val="00E713DC"/>
    <w:rsid w:val="00E71482"/>
    <w:rsid w:val="00E72317"/>
    <w:rsid w:val="00E724B4"/>
    <w:rsid w:val="00E728D2"/>
    <w:rsid w:val="00E73966"/>
    <w:rsid w:val="00E73B8C"/>
    <w:rsid w:val="00E73EE5"/>
    <w:rsid w:val="00E741C3"/>
    <w:rsid w:val="00E74B00"/>
    <w:rsid w:val="00E74EA4"/>
    <w:rsid w:val="00E74FEE"/>
    <w:rsid w:val="00E74FF4"/>
    <w:rsid w:val="00E75015"/>
    <w:rsid w:val="00E750E6"/>
    <w:rsid w:val="00E75C00"/>
    <w:rsid w:val="00E75E06"/>
    <w:rsid w:val="00E80612"/>
    <w:rsid w:val="00E80A14"/>
    <w:rsid w:val="00E81017"/>
    <w:rsid w:val="00E81C45"/>
    <w:rsid w:val="00E81E6C"/>
    <w:rsid w:val="00E83137"/>
    <w:rsid w:val="00E834C1"/>
    <w:rsid w:val="00E840F0"/>
    <w:rsid w:val="00E845C8"/>
    <w:rsid w:val="00E84659"/>
    <w:rsid w:val="00E84B1A"/>
    <w:rsid w:val="00E84EDC"/>
    <w:rsid w:val="00E85142"/>
    <w:rsid w:val="00E85819"/>
    <w:rsid w:val="00E864C1"/>
    <w:rsid w:val="00E86E15"/>
    <w:rsid w:val="00E86E4D"/>
    <w:rsid w:val="00E87335"/>
    <w:rsid w:val="00E878B9"/>
    <w:rsid w:val="00E87ACD"/>
    <w:rsid w:val="00E87E7E"/>
    <w:rsid w:val="00E9012C"/>
    <w:rsid w:val="00E902A2"/>
    <w:rsid w:val="00E902A9"/>
    <w:rsid w:val="00E90410"/>
    <w:rsid w:val="00E90FC9"/>
    <w:rsid w:val="00E91876"/>
    <w:rsid w:val="00E92167"/>
    <w:rsid w:val="00E924CC"/>
    <w:rsid w:val="00E9275A"/>
    <w:rsid w:val="00E92C09"/>
    <w:rsid w:val="00E93825"/>
    <w:rsid w:val="00E93A93"/>
    <w:rsid w:val="00E948DA"/>
    <w:rsid w:val="00E94B23"/>
    <w:rsid w:val="00E95705"/>
    <w:rsid w:val="00E95FBF"/>
    <w:rsid w:val="00E96027"/>
    <w:rsid w:val="00E96640"/>
    <w:rsid w:val="00E96892"/>
    <w:rsid w:val="00E969BD"/>
    <w:rsid w:val="00E977D5"/>
    <w:rsid w:val="00E97C89"/>
    <w:rsid w:val="00EA0322"/>
    <w:rsid w:val="00EA064C"/>
    <w:rsid w:val="00EA121A"/>
    <w:rsid w:val="00EA1603"/>
    <w:rsid w:val="00EA173B"/>
    <w:rsid w:val="00EA1B42"/>
    <w:rsid w:val="00EA26F0"/>
    <w:rsid w:val="00EA2EE7"/>
    <w:rsid w:val="00EA3499"/>
    <w:rsid w:val="00EA397D"/>
    <w:rsid w:val="00EA3B27"/>
    <w:rsid w:val="00EA3ED3"/>
    <w:rsid w:val="00EA4274"/>
    <w:rsid w:val="00EA4456"/>
    <w:rsid w:val="00EA5984"/>
    <w:rsid w:val="00EA5AAC"/>
    <w:rsid w:val="00EA67FA"/>
    <w:rsid w:val="00EA710D"/>
    <w:rsid w:val="00EA7131"/>
    <w:rsid w:val="00EA7169"/>
    <w:rsid w:val="00EA750D"/>
    <w:rsid w:val="00EA76FC"/>
    <w:rsid w:val="00EA795C"/>
    <w:rsid w:val="00EA79EE"/>
    <w:rsid w:val="00EA7AF4"/>
    <w:rsid w:val="00EA7B79"/>
    <w:rsid w:val="00EA7CBD"/>
    <w:rsid w:val="00EB0BFA"/>
    <w:rsid w:val="00EB1203"/>
    <w:rsid w:val="00EB1B45"/>
    <w:rsid w:val="00EB1C92"/>
    <w:rsid w:val="00EB233C"/>
    <w:rsid w:val="00EB26A3"/>
    <w:rsid w:val="00EB2779"/>
    <w:rsid w:val="00EB31C2"/>
    <w:rsid w:val="00EB3E72"/>
    <w:rsid w:val="00EB3EC4"/>
    <w:rsid w:val="00EB3EFF"/>
    <w:rsid w:val="00EB5356"/>
    <w:rsid w:val="00EB56F0"/>
    <w:rsid w:val="00EB57D9"/>
    <w:rsid w:val="00EB5ED6"/>
    <w:rsid w:val="00EB602B"/>
    <w:rsid w:val="00EB62B2"/>
    <w:rsid w:val="00EB6CF0"/>
    <w:rsid w:val="00EB7265"/>
    <w:rsid w:val="00EC0751"/>
    <w:rsid w:val="00EC09E3"/>
    <w:rsid w:val="00EC11BA"/>
    <w:rsid w:val="00EC17A8"/>
    <w:rsid w:val="00EC1AB0"/>
    <w:rsid w:val="00EC1FA3"/>
    <w:rsid w:val="00EC22F8"/>
    <w:rsid w:val="00EC2317"/>
    <w:rsid w:val="00EC2B61"/>
    <w:rsid w:val="00EC2CAC"/>
    <w:rsid w:val="00EC3384"/>
    <w:rsid w:val="00EC3580"/>
    <w:rsid w:val="00EC3E28"/>
    <w:rsid w:val="00EC437F"/>
    <w:rsid w:val="00EC44F9"/>
    <w:rsid w:val="00EC515A"/>
    <w:rsid w:val="00EC5787"/>
    <w:rsid w:val="00EC5B30"/>
    <w:rsid w:val="00EC6888"/>
    <w:rsid w:val="00EC6DC1"/>
    <w:rsid w:val="00EC704E"/>
    <w:rsid w:val="00EC7253"/>
    <w:rsid w:val="00EC73EE"/>
    <w:rsid w:val="00EC75E2"/>
    <w:rsid w:val="00EC7BF9"/>
    <w:rsid w:val="00ED03DF"/>
    <w:rsid w:val="00ED0F54"/>
    <w:rsid w:val="00ED171A"/>
    <w:rsid w:val="00ED1782"/>
    <w:rsid w:val="00ED19AE"/>
    <w:rsid w:val="00ED1C89"/>
    <w:rsid w:val="00ED2A08"/>
    <w:rsid w:val="00ED3091"/>
    <w:rsid w:val="00ED31A7"/>
    <w:rsid w:val="00ED32E2"/>
    <w:rsid w:val="00ED360E"/>
    <w:rsid w:val="00ED3CAB"/>
    <w:rsid w:val="00ED4271"/>
    <w:rsid w:val="00ED4D2A"/>
    <w:rsid w:val="00ED55B3"/>
    <w:rsid w:val="00ED58A2"/>
    <w:rsid w:val="00ED5D0C"/>
    <w:rsid w:val="00ED66A5"/>
    <w:rsid w:val="00ED676B"/>
    <w:rsid w:val="00ED6886"/>
    <w:rsid w:val="00ED7140"/>
    <w:rsid w:val="00ED74B6"/>
    <w:rsid w:val="00ED766C"/>
    <w:rsid w:val="00ED7C8E"/>
    <w:rsid w:val="00ED7F0F"/>
    <w:rsid w:val="00EE17D9"/>
    <w:rsid w:val="00EE26A0"/>
    <w:rsid w:val="00EE2A3A"/>
    <w:rsid w:val="00EE2ADA"/>
    <w:rsid w:val="00EE2D99"/>
    <w:rsid w:val="00EE2DAF"/>
    <w:rsid w:val="00EE3076"/>
    <w:rsid w:val="00EE3B61"/>
    <w:rsid w:val="00EE4B42"/>
    <w:rsid w:val="00EE5316"/>
    <w:rsid w:val="00EE59D6"/>
    <w:rsid w:val="00EE5A74"/>
    <w:rsid w:val="00EE6145"/>
    <w:rsid w:val="00EE646C"/>
    <w:rsid w:val="00EE6646"/>
    <w:rsid w:val="00EE695B"/>
    <w:rsid w:val="00EE6E7F"/>
    <w:rsid w:val="00EE73F3"/>
    <w:rsid w:val="00EE7F44"/>
    <w:rsid w:val="00EF03F8"/>
    <w:rsid w:val="00EF1B63"/>
    <w:rsid w:val="00EF282B"/>
    <w:rsid w:val="00EF33B9"/>
    <w:rsid w:val="00EF3E68"/>
    <w:rsid w:val="00EF4434"/>
    <w:rsid w:val="00EF4468"/>
    <w:rsid w:val="00EF4572"/>
    <w:rsid w:val="00EF4918"/>
    <w:rsid w:val="00EF58DF"/>
    <w:rsid w:val="00EF58EC"/>
    <w:rsid w:val="00EF650B"/>
    <w:rsid w:val="00EF75BF"/>
    <w:rsid w:val="00F005F0"/>
    <w:rsid w:val="00F00893"/>
    <w:rsid w:val="00F008B6"/>
    <w:rsid w:val="00F00CB9"/>
    <w:rsid w:val="00F00EA0"/>
    <w:rsid w:val="00F016DA"/>
    <w:rsid w:val="00F02485"/>
    <w:rsid w:val="00F0292A"/>
    <w:rsid w:val="00F0394E"/>
    <w:rsid w:val="00F04068"/>
    <w:rsid w:val="00F042C9"/>
    <w:rsid w:val="00F0507A"/>
    <w:rsid w:val="00F053A6"/>
    <w:rsid w:val="00F058D7"/>
    <w:rsid w:val="00F06A79"/>
    <w:rsid w:val="00F076C0"/>
    <w:rsid w:val="00F10208"/>
    <w:rsid w:val="00F10CF1"/>
    <w:rsid w:val="00F116B0"/>
    <w:rsid w:val="00F11CE8"/>
    <w:rsid w:val="00F11E5B"/>
    <w:rsid w:val="00F1263D"/>
    <w:rsid w:val="00F128AE"/>
    <w:rsid w:val="00F12C31"/>
    <w:rsid w:val="00F13395"/>
    <w:rsid w:val="00F142D0"/>
    <w:rsid w:val="00F14C53"/>
    <w:rsid w:val="00F14E1C"/>
    <w:rsid w:val="00F150CA"/>
    <w:rsid w:val="00F151E9"/>
    <w:rsid w:val="00F153B8"/>
    <w:rsid w:val="00F15AF7"/>
    <w:rsid w:val="00F16425"/>
    <w:rsid w:val="00F167B4"/>
    <w:rsid w:val="00F17C00"/>
    <w:rsid w:val="00F17F3F"/>
    <w:rsid w:val="00F206D4"/>
    <w:rsid w:val="00F20BF6"/>
    <w:rsid w:val="00F21F70"/>
    <w:rsid w:val="00F21F8F"/>
    <w:rsid w:val="00F22344"/>
    <w:rsid w:val="00F22892"/>
    <w:rsid w:val="00F244D6"/>
    <w:rsid w:val="00F24C66"/>
    <w:rsid w:val="00F24CD1"/>
    <w:rsid w:val="00F25585"/>
    <w:rsid w:val="00F25606"/>
    <w:rsid w:val="00F2584A"/>
    <w:rsid w:val="00F2586B"/>
    <w:rsid w:val="00F25E9C"/>
    <w:rsid w:val="00F269DF"/>
    <w:rsid w:val="00F2743E"/>
    <w:rsid w:val="00F27907"/>
    <w:rsid w:val="00F30180"/>
    <w:rsid w:val="00F302A9"/>
    <w:rsid w:val="00F308C9"/>
    <w:rsid w:val="00F30C04"/>
    <w:rsid w:val="00F3110C"/>
    <w:rsid w:val="00F3170D"/>
    <w:rsid w:val="00F317B7"/>
    <w:rsid w:val="00F31B5B"/>
    <w:rsid w:val="00F3308A"/>
    <w:rsid w:val="00F33FC5"/>
    <w:rsid w:val="00F34838"/>
    <w:rsid w:val="00F36639"/>
    <w:rsid w:val="00F369BA"/>
    <w:rsid w:val="00F40933"/>
    <w:rsid w:val="00F40F25"/>
    <w:rsid w:val="00F41506"/>
    <w:rsid w:val="00F4161D"/>
    <w:rsid w:val="00F4187F"/>
    <w:rsid w:val="00F42364"/>
    <w:rsid w:val="00F42F69"/>
    <w:rsid w:val="00F43711"/>
    <w:rsid w:val="00F4431B"/>
    <w:rsid w:val="00F445A5"/>
    <w:rsid w:val="00F44740"/>
    <w:rsid w:val="00F45633"/>
    <w:rsid w:val="00F456FB"/>
    <w:rsid w:val="00F45FEC"/>
    <w:rsid w:val="00F46359"/>
    <w:rsid w:val="00F467F5"/>
    <w:rsid w:val="00F46EE3"/>
    <w:rsid w:val="00F475C9"/>
    <w:rsid w:val="00F4788A"/>
    <w:rsid w:val="00F47901"/>
    <w:rsid w:val="00F47AE3"/>
    <w:rsid w:val="00F47F95"/>
    <w:rsid w:val="00F50854"/>
    <w:rsid w:val="00F519FF"/>
    <w:rsid w:val="00F51A61"/>
    <w:rsid w:val="00F51DAD"/>
    <w:rsid w:val="00F52F03"/>
    <w:rsid w:val="00F53DB8"/>
    <w:rsid w:val="00F54672"/>
    <w:rsid w:val="00F546C4"/>
    <w:rsid w:val="00F549EC"/>
    <w:rsid w:val="00F54CC5"/>
    <w:rsid w:val="00F54D6B"/>
    <w:rsid w:val="00F54D8D"/>
    <w:rsid w:val="00F550DF"/>
    <w:rsid w:val="00F55F72"/>
    <w:rsid w:val="00F56165"/>
    <w:rsid w:val="00F56A6F"/>
    <w:rsid w:val="00F570D7"/>
    <w:rsid w:val="00F57161"/>
    <w:rsid w:val="00F5729B"/>
    <w:rsid w:val="00F57449"/>
    <w:rsid w:val="00F57517"/>
    <w:rsid w:val="00F57BD5"/>
    <w:rsid w:val="00F610A2"/>
    <w:rsid w:val="00F614A5"/>
    <w:rsid w:val="00F619CF"/>
    <w:rsid w:val="00F61E2E"/>
    <w:rsid w:val="00F61F75"/>
    <w:rsid w:val="00F62133"/>
    <w:rsid w:val="00F62337"/>
    <w:rsid w:val="00F630E2"/>
    <w:rsid w:val="00F638A9"/>
    <w:rsid w:val="00F673D4"/>
    <w:rsid w:val="00F6758A"/>
    <w:rsid w:val="00F676AA"/>
    <w:rsid w:val="00F67C94"/>
    <w:rsid w:val="00F67CDA"/>
    <w:rsid w:val="00F67D24"/>
    <w:rsid w:val="00F7019E"/>
    <w:rsid w:val="00F70C89"/>
    <w:rsid w:val="00F70E41"/>
    <w:rsid w:val="00F70F09"/>
    <w:rsid w:val="00F712EF"/>
    <w:rsid w:val="00F71490"/>
    <w:rsid w:val="00F715F6"/>
    <w:rsid w:val="00F71A33"/>
    <w:rsid w:val="00F71CDA"/>
    <w:rsid w:val="00F71DAD"/>
    <w:rsid w:val="00F721A8"/>
    <w:rsid w:val="00F73228"/>
    <w:rsid w:val="00F73922"/>
    <w:rsid w:val="00F74111"/>
    <w:rsid w:val="00F74B47"/>
    <w:rsid w:val="00F74D15"/>
    <w:rsid w:val="00F74E3E"/>
    <w:rsid w:val="00F7519A"/>
    <w:rsid w:val="00F763EA"/>
    <w:rsid w:val="00F764BF"/>
    <w:rsid w:val="00F76A9E"/>
    <w:rsid w:val="00F76B33"/>
    <w:rsid w:val="00F773EE"/>
    <w:rsid w:val="00F7779B"/>
    <w:rsid w:val="00F77936"/>
    <w:rsid w:val="00F805EF"/>
    <w:rsid w:val="00F80F1E"/>
    <w:rsid w:val="00F81051"/>
    <w:rsid w:val="00F8181C"/>
    <w:rsid w:val="00F819B1"/>
    <w:rsid w:val="00F82210"/>
    <w:rsid w:val="00F826B9"/>
    <w:rsid w:val="00F829E8"/>
    <w:rsid w:val="00F82DDD"/>
    <w:rsid w:val="00F83929"/>
    <w:rsid w:val="00F83D6E"/>
    <w:rsid w:val="00F83DEA"/>
    <w:rsid w:val="00F8408A"/>
    <w:rsid w:val="00F84D35"/>
    <w:rsid w:val="00F855D5"/>
    <w:rsid w:val="00F85C34"/>
    <w:rsid w:val="00F868B9"/>
    <w:rsid w:val="00F86B7A"/>
    <w:rsid w:val="00F86BD2"/>
    <w:rsid w:val="00F871E7"/>
    <w:rsid w:val="00F8725A"/>
    <w:rsid w:val="00F875A8"/>
    <w:rsid w:val="00F877EF"/>
    <w:rsid w:val="00F87930"/>
    <w:rsid w:val="00F903F6"/>
    <w:rsid w:val="00F904AB"/>
    <w:rsid w:val="00F904C0"/>
    <w:rsid w:val="00F90883"/>
    <w:rsid w:val="00F916FC"/>
    <w:rsid w:val="00F91F57"/>
    <w:rsid w:val="00F92181"/>
    <w:rsid w:val="00F9233E"/>
    <w:rsid w:val="00F92445"/>
    <w:rsid w:val="00F92597"/>
    <w:rsid w:val="00F92826"/>
    <w:rsid w:val="00F929BF"/>
    <w:rsid w:val="00F92E79"/>
    <w:rsid w:val="00F93538"/>
    <w:rsid w:val="00F93B6D"/>
    <w:rsid w:val="00F9459D"/>
    <w:rsid w:val="00F95636"/>
    <w:rsid w:val="00F9588E"/>
    <w:rsid w:val="00F95B34"/>
    <w:rsid w:val="00F95CC8"/>
    <w:rsid w:val="00F96829"/>
    <w:rsid w:val="00F96D5B"/>
    <w:rsid w:val="00F977A0"/>
    <w:rsid w:val="00F97F5D"/>
    <w:rsid w:val="00FA0520"/>
    <w:rsid w:val="00FA0876"/>
    <w:rsid w:val="00FA09B6"/>
    <w:rsid w:val="00FA0C3B"/>
    <w:rsid w:val="00FA12A8"/>
    <w:rsid w:val="00FA1875"/>
    <w:rsid w:val="00FA1CF8"/>
    <w:rsid w:val="00FA1EAE"/>
    <w:rsid w:val="00FA1F4B"/>
    <w:rsid w:val="00FA1FCE"/>
    <w:rsid w:val="00FA2AB9"/>
    <w:rsid w:val="00FA32E5"/>
    <w:rsid w:val="00FA4AEC"/>
    <w:rsid w:val="00FA56C5"/>
    <w:rsid w:val="00FA5CBF"/>
    <w:rsid w:val="00FA60B8"/>
    <w:rsid w:val="00FA68CB"/>
    <w:rsid w:val="00FA74C8"/>
    <w:rsid w:val="00FA777A"/>
    <w:rsid w:val="00FB03E8"/>
    <w:rsid w:val="00FB06C8"/>
    <w:rsid w:val="00FB072F"/>
    <w:rsid w:val="00FB0C0B"/>
    <w:rsid w:val="00FB0D72"/>
    <w:rsid w:val="00FB0F18"/>
    <w:rsid w:val="00FB146A"/>
    <w:rsid w:val="00FB1A25"/>
    <w:rsid w:val="00FB2066"/>
    <w:rsid w:val="00FB2438"/>
    <w:rsid w:val="00FB2772"/>
    <w:rsid w:val="00FB302A"/>
    <w:rsid w:val="00FB49E3"/>
    <w:rsid w:val="00FB4BD3"/>
    <w:rsid w:val="00FB50B5"/>
    <w:rsid w:val="00FB60F4"/>
    <w:rsid w:val="00FB6CD5"/>
    <w:rsid w:val="00FB6D0F"/>
    <w:rsid w:val="00FB79A0"/>
    <w:rsid w:val="00FC0563"/>
    <w:rsid w:val="00FC095B"/>
    <w:rsid w:val="00FC0999"/>
    <w:rsid w:val="00FC1A5E"/>
    <w:rsid w:val="00FC1FD7"/>
    <w:rsid w:val="00FC2519"/>
    <w:rsid w:val="00FC2744"/>
    <w:rsid w:val="00FC2D44"/>
    <w:rsid w:val="00FC3A7F"/>
    <w:rsid w:val="00FC3CCC"/>
    <w:rsid w:val="00FC3DC0"/>
    <w:rsid w:val="00FC3DC9"/>
    <w:rsid w:val="00FC4E3C"/>
    <w:rsid w:val="00FC55C2"/>
    <w:rsid w:val="00FC57D8"/>
    <w:rsid w:val="00FC5941"/>
    <w:rsid w:val="00FC59F2"/>
    <w:rsid w:val="00FC5BD3"/>
    <w:rsid w:val="00FC6155"/>
    <w:rsid w:val="00FC66C8"/>
    <w:rsid w:val="00FC7A1C"/>
    <w:rsid w:val="00FC7EF9"/>
    <w:rsid w:val="00FC7F8D"/>
    <w:rsid w:val="00FD05B9"/>
    <w:rsid w:val="00FD075F"/>
    <w:rsid w:val="00FD0A11"/>
    <w:rsid w:val="00FD0A75"/>
    <w:rsid w:val="00FD14F5"/>
    <w:rsid w:val="00FD155E"/>
    <w:rsid w:val="00FD16B8"/>
    <w:rsid w:val="00FD16BD"/>
    <w:rsid w:val="00FD1CB9"/>
    <w:rsid w:val="00FD21FF"/>
    <w:rsid w:val="00FD2434"/>
    <w:rsid w:val="00FD2677"/>
    <w:rsid w:val="00FD2F07"/>
    <w:rsid w:val="00FD3164"/>
    <w:rsid w:val="00FD3745"/>
    <w:rsid w:val="00FD3EB9"/>
    <w:rsid w:val="00FD49CF"/>
    <w:rsid w:val="00FD4A2D"/>
    <w:rsid w:val="00FD4C71"/>
    <w:rsid w:val="00FD4CDA"/>
    <w:rsid w:val="00FD4D07"/>
    <w:rsid w:val="00FD6317"/>
    <w:rsid w:val="00FD65AD"/>
    <w:rsid w:val="00FD6CAF"/>
    <w:rsid w:val="00FE0351"/>
    <w:rsid w:val="00FE12BA"/>
    <w:rsid w:val="00FE1A64"/>
    <w:rsid w:val="00FE1EFC"/>
    <w:rsid w:val="00FE2330"/>
    <w:rsid w:val="00FE2A77"/>
    <w:rsid w:val="00FE2D83"/>
    <w:rsid w:val="00FE3649"/>
    <w:rsid w:val="00FE4109"/>
    <w:rsid w:val="00FE4AE1"/>
    <w:rsid w:val="00FE6D14"/>
    <w:rsid w:val="00FE6E83"/>
    <w:rsid w:val="00FF0FCA"/>
    <w:rsid w:val="00FF1779"/>
    <w:rsid w:val="00FF24AE"/>
    <w:rsid w:val="00FF25B6"/>
    <w:rsid w:val="00FF2710"/>
    <w:rsid w:val="00FF2D65"/>
    <w:rsid w:val="00FF32B6"/>
    <w:rsid w:val="00FF34A8"/>
    <w:rsid w:val="00FF39E8"/>
    <w:rsid w:val="00FF3E28"/>
    <w:rsid w:val="00FF4365"/>
    <w:rsid w:val="00FF4D2F"/>
    <w:rsid w:val="00FF5009"/>
    <w:rsid w:val="00FF68CC"/>
    <w:rsid w:val="00FF6E8D"/>
    <w:rsid w:val="00FF718D"/>
    <w:rsid w:val="00FF741F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2CA010"/>
  <w15:chartTrackingRefBased/>
  <w15:docId w15:val="{B046A004-A68D-4E36-8884-1A9235E9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9E"/>
    <w:pPr>
      <w:spacing w:after="0" w:line="240" w:lineRule="auto"/>
    </w:pPr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5792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5792D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0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459"/>
    <w:rPr>
      <w:rFonts w:ascii="Times New Roman" w:eastAsia="Batang" w:hAnsi="Times New Roman" w:cs="Times New Roman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00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459"/>
    <w:rPr>
      <w:rFonts w:ascii="Times New Roman" w:eastAsia="Batang" w:hAnsi="Times New Roman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6C4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16C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16C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681EFC"/>
    <w:pPr>
      <w:spacing w:after="0" w:line="240" w:lineRule="auto"/>
    </w:pPr>
    <w:rPr>
      <w:rFonts w:ascii="Times New Roman" w:eastAsia="Batang" w:hAnsi="Times New Roman" w:cs="Times New Roman"/>
      <w:lang w:eastAsia="ko-KR"/>
    </w:rPr>
  </w:style>
  <w:style w:type="character" w:styleId="Hyperlink">
    <w:name w:val="Hyperlink"/>
    <w:basedOn w:val="DefaultParagraphFont"/>
    <w:uiPriority w:val="99"/>
    <w:unhideWhenUsed/>
    <w:rsid w:val="00EE3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B6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209D4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3F69890C46B4DA5414EF8E2CD6F90" ma:contentTypeVersion="14" ma:contentTypeDescription="Create a new document." ma:contentTypeScope="" ma:versionID="9941164b232bd6bc1694a614b3d5a1f7">
  <xsd:schema xmlns:xsd="http://www.w3.org/2001/XMLSchema" xmlns:xs="http://www.w3.org/2001/XMLSchema" xmlns:p="http://schemas.microsoft.com/office/2006/metadata/properties" xmlns:ns2="9cdb7451-f6bf-4ad9-8b9a-066c9dc2f437" xmlns:ns3="c8445e37-9e7b-4029-a7fd-ff4c15d32efa" targetNamespace="http://schemas.microsoft.com/office/2006/metadata/properties" ma:root="true" ma:fieldsID="4be0b4a07f5ea667ad7553fd9dc5add2" ns2:_="" ns3:_="">
    <xsd:import namespace="9cdb7451-f6bf-4ad9-8b9a-066c9dc2f437"/>
    <xsd:import namespace="c8445e37-9e7b-4029-a7fd-ff4c15d32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b7451-f6bf-4ad9-8b9a-066c9dc2f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c0ce39-e4b5-4d1a-aed1-533ce97bd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45e37-9e7b-4029-a7fd-ff4c15d32e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c46289-b7e6-473e-aef4-9f61de5a51b5}" ma:internalName="TaxCatchAll" ma:showField="CatchAllData" ma:web="c8445e37-9e7b-4029-a7fd-ff4c15d32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45e37-9e7b-4029-a7fd-ff4c15d32efa" xsi:nil="true"/>
    <lcf76f155ced4ddcb4097134ff3c332f xmlns="9cdb7451-f6bf-4ad9-8b9a-066c9dc2f4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EAB0D-756E-4FF8-9278-72F8FA47F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b7451-f6bf-4ad9-8b9a-066c9dc2f437"/>
    <ds:schemaRef ds:uri="c8445e37-9e7b-4029-a7fd-ff4c15d3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C8658-54E2-405C-91AF-EAEE56D9F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D06F3-F43E-4DAC-889A-5E5DEBC57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78AF9-8EA8-45BE-94BC-556498FD6780}">
  <ds:schemaRefs>
    <ds:schemaRef ds:uri="http://schemas.microsoft.com/office/2006/metadata/properties"/>
    <ds:schemaRef ds:uri="http://schemas.microsoft.com/office/infopath/2007/PartnerControls"/>
    <ds:schemaRef ds:uri="c8445e37-9e7b-4029-a7fd-ff4c15d32efa"/>
    <ds:schemaRef ds:uri="9cdb7451-f6bf-4ad9-8b9a-066c9dc2f4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Clegg</dc:creator>
  <cp:keywords/>
  <dc:description/>
  <cp:lastModifiedBy>David Comrie</cp:lastModifiedBy>
  <cp:revision>4832</cp:revision>
  <dcterms:created xsi:type="dcterms:W3CDTF">2022-03-15T09:46:00Z</dcterms:created>
  <dcterms:modified xsi:type="dcterms:W3CDTF">2025-03-07T15:45:00Z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0x01010040D3F69890C46B4DA5414EF8E2CD6F90</vt:lpwstr>
  </property>
  <property fmtid="{D5CDD505-2E9C-101B-9397-08002B2CF9AE}" pid="3" name="MediaServiceImageTags">
    <vt:lpwstr/>
  </property>
</Properties>
</file>