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89B70" w14:textId="5C7B1FB2" w:rsidR="00262438" w:rsidRPr="00757745" w:rsidRDefault="00AE54BC" w:rsidP="00262438">
      <w:pPr>
        <w:pStyle w:val="Style1"/>
        <w:jc w:val="center"/>
        <w:rPr>
          <w:rFonts w:cs="Arial"/>
          <w:b/>
        </w:rPr>
      </w:pPr>
      <w:r>
        <w:rPr>
          <w:rFonts w:cs="Arial"/>
          <w:b/>
        </w:rPr>
        <w:t>14 October</w:t>
      </w:r>
      <w:r w:rsidR="00894B97">
        <w:rPr>
          <w:rFonts w:cs="Arial"/>
          <w:b/>
        </w:rPr>
        <w:t xml:space="preserve"> 2021</w:t>
      </w:r>
    </w:p>
    <w:p w14:paraId="78A00EAC" w14:textId="2B9B8C41" w:rsidR="00262438" w:rsidRDefault="00262438" w:rsidP="00262438">
      <w:pPr>
        <w:pStyle w:val="Style1"/>
        <w:jc w:val="center"/>
        <w:rPr>
          <w:rFonts w:cs="Arial"/>
          <w:b/>
        </w:rPr>
      </w:pPr>
      <w:r>
        <w:rPr>
          <w:rFonts w:cs="Arial"/>
          <w:b/>
        </w:rPr>
        <w:t xml:space="preserve">NPA </w:t>
      </w:r>
      <w:r w:rsidR="00AE54BC">
        <w:rPr>
          <w:rFonts w:cs="Arial"/>
          <w:b/>
        </w:rPr>
        <w:t>226/519/548</w:t>
      </w:r>
      <w:r>
        <w:rPr>
          <w:rFonts w:cs="Arial"/>
          <w:b/>
        </w:rPr>
        <w:t xml:space="preserve"> RPC PROC Meeting</w:t>
      </w:r>
    </w:p>
    <w:p w14:paraId="2F5FC769" w14:textId="77777777" w:rsidR="00262438" w:rsidRPr="00757745" w:rsidRDefault="00262438" w:rsidP="00262438">
      <w:pPr>
        <w:rPr>
          <w:rFonts w:ascii="Arial" w:hAnsi="Arial" w:cs="Arial"/>
          <w:lang w:val="en-US"/>
        </w:rPr>
      </w:pPr>
    </w:p>
    <w:p w14:paraId="04043447" w14:textId="5804FAD9" w:rsidR="00ED395C" w:rsidRPr="00ED395C" w:rsidRDefault="00262438" w:rsidP="00262438">
      <w:pPr>
        <w:rPr>
          <w:rFonts w:ascii="Arial" w:hAnsi="Arial" w:cs="Arial"/>
        </w:rPr>
      </w:pPr>
      <w:r w:rsidRPr="00757745">
        <w:rPr>
          <w:rFonts w:ascii="Arial" w:hAnsi="Arial" w:cs="Arial"/>
          <w:b/>
          <w:lang w:val="it-IT"/>
        </w:rPr>
        <w:t>Conference Bridge:</w:t>
      </w:r>
      <w:r w:rsidRPr="00757745">
        <w:rPr>
          <w:rFonts w:ascii="Arial" w:hAnsi="Arial" w:cs="Arial"/>
          <w:lang w:val="it-IT"/>
        </w:rPr>
        <w:tab/>
      </w:r>
      <w:r w:rsidR="00D109ED" w:rsidRPr="00ED395C">
        <w:rPr>
          <w:rFonts w:ascii="Arial" w:hAnsi="Arial" w:cs="Arial"/>
        </w:rPr>
        <w:t>Kelly T. Walsh – COMsolve Inc. (CNA)</w:t>
      </w:r>
    </w:p>
    <w:p w14:paraId="1D0B80D2" w14:textId="0356857F" w:rsidR="00ED395C" w:rsidRPr="00ED395C" w:rsidRDefault="00ED395C" w:rsidP="00262438">
      <w:pPr>
        <w:ind w:left="2160"/>
        <w:rPr>
          <w:rFonts w:ascii="Arial" w:hAnsi="Arial" w:cs="Arial"/>
        </w:rPr>
      </w:pPr>
      <w:r w:rsidRPr="00ED395C">
        <w:rPr>
          <w:rFonts w:ascii="Arial" w:hAnsi="Arial" w:cs="Arial"/>
        </w:rPr>
        <w:t>David Comrie – COMsolve Inc. (CNA)</w:t>
      </w:r>
    </w:p>
    <w:p w14:paraId="12237B59" w14:textId="55CFB97B" w:rsidR="00262438" w:rsidRPr="007B2C75" w:rsidRDefault="00262438" w:rsidP="00262438">
      <w:pPr>
        <w:ind w:left="2160"/>
        <w:rPr>
          <w:rFonts w:ascii="Arial" w:hAnsi="Arial" w:cs="Arial"/>
        </w:rPr>
      </w:pPr>
      <w:r w:rsidRPr="007B2C75">
        <w:rPr>
          <w:rFonts w:ascii="Arial" w:hAnsi="Arial" w:cs="Arial"/>
        </w:rPr>
        <w:t>Fiona Clegg – COMsolve Inc. (CNA)</w:t>
      </w:r>
    </w:p>
    <w:p w14:paraId="763FADCA" w14:textId="77777777" w:rsidR="00262438" w:rsidRPr="009E3FCD" w:rsidRDefault="00262438" w:rsidP="00262438">
      <w:pPr>
        <w:ind w:left="2160"/>
        <w:rPr>
          <w:rFonts w:ascii="Arial" w:hAnsi="Arial" w:cs="Arial"/>
        </w:rPr>
      </w:pPr>
      <w:r w:rsidRPr="009E3FCD">
        <w:rPr>
          <w:rFonts w:ascii="Arial" w:hAnsi="Arial" w:cs="Arial"/>
        </w:rPr>
        <w:t>Suresh Khare – COMsolve Inc. (CNA)</w:t>
      </w:r>
    </w:p>
    <w:p w14:paraId="03FB21E3" w14:textId="77777777" w:rsidR="00262438" w:rsidRPr="009722D0" w:rsidRDefault="00262438" w:rsidP="00262438">
      <w:pPr>
        <w:ind w:left="2160"/>
        <w:rPr>
          <w:rFonts w:ascii="Arial" w:hAnsi="Arial" w:cs="Arial"/>
        </w:rPr>
      </w:pPr>
      <w:r w:rsidRPr="009722D0">
        <w:rPr>
          <w:rFonts w:ascii="Arial" w:hAnsi="Arial" w:cs="Arial"/>
        </w:rPr>
        <w:t>Natalie Lessard – COMsolve Inc. (CNA)</w:t>
      </w:r>
    </w:p>
    <w:p w14:paraId="544FAC8C" w14:textId="77777777" w:rsidR="00262438" w:rsidRPr="00E92435" w:rsidRDefault="00262438" w:rsidP="00262438">
      <w:pPr>
        <w:ind w:left="2160"/>
        <w:rPr>
          <w:rFonts w:ascii="Arial" w:hAnsi="Arial" w:cs="Arial"/>
        </w:rPr>
      </w:pPr>
      <w:r w:rsidRPr="00E92435">
        <w:rPr>
          <w:rFonts w:ascii="Arial" w:hAnsi="Arial" w:cs="Arial"/>
        </w:rPr>
        <w:t>Marie-Christine Hudon – Bell Canada</w:t>
      </w:r>
    </w:p>
    <w:p w14:paraId="3F7AEACB" w14:textId="77777777" w:rsidR="002E6ACE" w:rsidRPr="009722D0" w:rsidRDefault="002E6ACE" w:rsidP="002E6ACE">
      <w:pPr>
        <w:ind w:left="1440" w:firstLine="720"/>
        <w:rPr>
          <w:rFonts w:ascii="Arial" w:hAnsi="Arial" w:cs="Arial"/>
          <w:lang w:val="en-US"/>
        </w:rPr>
      </w:pPr>
      <w:r w:rsidRPr="009722D0">
        <w:rPr>
          <w:rFonts w:ascii="Arial" w:hAnsi="Arial" w:cs="Arial"/>
          <w:lang w:val="en-US"/>
        </w:rPr>
        <w:t>Olena Bilozerska – TELUS</w:t>
      </w:r>
    </w:p>
    <w:p w14:paraId="698E554C" w14:textId="77777777" w:rsidR="002E6ACE" w:rsidRPr="009722D0" w:rsidRDefault="002E6ACE" w:rsidP="002E6ACE">
      <w:pPr>
        <w:ind w:left="1440" w:firstLine="720"/>
        <w:rPr>
          <w:rFonts w:ascii="Arial" w:hAnsi="Arial" w:cs="Arial"/>
          <w:lang w:val="en-US"/>
        </w:rPr>
      </w:pPr>
      <w:r w:rsidRPr="009722D0">
        <w:rPr>
          <w:rFonts w:ascii="Arial" w:hAnsi="Arial" w:cs="Arial"/>
          <w:lang w:val="en-US"/>
        </w:rPr>
        <w:t>Jennifer Mack – Rogers</w:t>
      </w:r>
    </w:p>
    <w:p w14:paraId="3E0678FD" w14:textId="12843552" w:rsidR="009722D0" w:rsidRDefault="009722D0" w:rsidP="00262438">
      <w:pPr>
        <w:ind w:left="1440" w:firstLine="720"/>
        <w:rPr>
          <w:rFonts w:ascii="Arial" w:hAnsi="Arial" w:cs="Arial"/>
          <w:lang w:val="en-US"/>
        </w:rPr>
      </w:pPr>
      <w:r>
        <w:rPr>
          <w:rFonts w:ascii="Arial" w:hAnsi="Arial" w:cs="Arial"/>
          <w:lang w:val="en-US"/>
        </w:rPr>
        <w:t>Priyantha Kumara – Wightman Telecom</w:t>
      </w:r>
    </w:p>
    <w:p w14:paraId="762B6BFA" w14:textId="5B4725E2" w:rsidR="00C80A68" w:rsidRDefault="00C80A68">
      <w:pPr>
        <w:rPr>
          <w:rFonts w:ascii="Arial" w:hAnsi="Arial" w:cs="Arial"/>
          <w:lang w:val="en-US"/>
        </w:rPr>
      </w:pPr>
    </w:p>
    <w:p w14:paraId="2A1C4D9E" w14:textId="77777777" w:rsidR="008824D7" w:rsidRPr="00757745" w:rsidRDefault="008824D7" w:rsidP="008824D7">
      <w:pPr>
        <w:rPr>
          <w:rFonts w:ascii="Arial" w:hAnsi="Arial" w:cs="Arial"/>
          <w:b/>
        </w:rPr>
      </w:pPr>
      <w:r w:rsidRPr="00F37C73">
        <w:rPr>
          <w:rFonts w:ascii="Arial" w:hAnsi="Arial" w:cs="Arial"/>
          <w:b/>
        </w:rPr>
        <w:t>Welcome:</w:t>
      </w:r>
    </w:p>
    <w:p w14:paraId="1ADA8004" w14:textId="77777777" w:rsidR="008824D7" w:rsidRPr="00757745" w:rsidRDefault="008824D7" w:rsidP="008824D7">
      <w:pPr>
        <w:rPr>
          <w:rFonts w:ascii="Arial" w:hAnsi="Arial" w:cs="Arial"/>
        </w:rPr>
      </w:pPr>
    </w:p>
    <w:p w14:paraId="4B6DD638" w14:textId="77777777" w:rsidR="008824D7" w:rsidRDefault="008824D7" w:rsidP="008824D7">
      <w:pPr>
        <w:rPr>
          <w:rFonts w:ascii="Arial" w:hAnsi="Arial" w:cs="Arial"/>
        </w:rPr>
      </w:pPr>
      <w:r>
        <w:rPr>
          <w:rFonts w:ascii="Arial" w:hAnsi="Arial" w:cs="Arial"/>
        </w:rPr>
        <w:t xml:space="preserve">Kelly Walsh, </w:t>
      </w:r>
      <w:r w:rsidRPr="00757745">
        <w:rPr>
          <w:rFonts w:ascii="Arial" w:hAnsi="Arial" w:cs="Arial"/>
        </w:rPr>
        <w:t xml:space="preserve">Chair of the </w:t>
      </w:r>
      <w:r>
        <w:rPr>
          <w:rFonts w:ascii="Arial" w:hAnsi="Arial" w:cs="Arial"/>
        </w:rPr>
        <w:t>RPC,</w:t>
      </w:r>
      <w:r w:rsidRPr="00757745">
        <w:rPr>
          <w:rFonts w:ascii="Arial" w:hAnsi="Arial" w:cs="Arial"/>
        </w:rPr>
        <w:t xml:space="preserve"> welcomed the attendees</w:t>
      </w:r>
      <w:r>
        <w:rPr>
          <w:rFonts w:ascii="Arial" w:hAnsi="Arial" w:cs="Arial"/>
        </w:rPr>
        <w:t>.</w:t>
      </w:r>
    </w:p>
    <w:p w14:paraId="4FC00819" w14:textId="77777777" w:rsidR="008824D7" w:rsidRDefault="008824D7" w:rsidP="008824D7">
      <w:pPr>
        <w:rPr>
          <w:rFonts w:ascii="Arial" w:hAnsi="Arial" w:cs="Arial"/>
        </w:rPr>
      </w:pPr>
    </w:p>
    <w:p w14:paraId="15037430" w14:textId="77777777" w:rsidR="008824D7" w:rsidRDefault="008824D7" w:rsidP="008824D7">
      <w:pPr>
        <w:rPr>
          <w:rFonts w:ascii="Arial" w:hAnsi="Arial" w:cs="Arial"/>
        </w:rPr>
      </w:pPr>
      <w:r>
        <w:rPr>
          <w:rFonts w:ascii="Arial" w:hAnsi="Arial" w:cs="Arial"/>
        </w:rPr>
        <w:t>Kelly Walsh reviewed the logistics of the meeting.</w:t>
      </w:r>
    </w:p>
    <w:p w14:paraId="408D0564" w14:textId="77777777" w:rsidR="008824D7" w:rsidRDefault="008824D7" w:rsidP="008824D7">
      <w:pPr>
        <w:rPr>
          <w:rFonts w:ascii="Arial" w:hAnsi="Arial" w:cs="Arial"/>
        </w:rPr>
      </w:pPr>
    </w:p>
    <w:p w14:paraId="7D14B0C1" w14:textId="05979472" w:rsidR="008824D7" w:rsidRDefault="00AE54BC" w:rsidP="008824D7">
      <w:pPr>
        <w:rPr>
          <w:rFonts w:ascii="Arial" w:hAnsi="Arial" w:cs="Arial"/>
        </w:rPr>
      </w:pPr>
      <w:r>
        <w:rPr>
          <w:rFonts w:ascii="Arial" w:hAnsi="Arial" w:cs="Arial"/>
        </w:rPr>
        <w:t>David Comrie</w:t>
      </w:r>
      <w:r w:rsidR="008824D7">
        <w:rPr>
          <w:rFonts w:ascii="Arial" w:hAnsi="Arial" w:cs="Arial"/>
        </w:rPr>
        <w:t xml:space="preserve"> reviewed the list of people participating</w:t>
      </w:r>
      <w:r w:rsidR="00D13812">
        <w:rPr>
          <w:rFonts w:ascii="Arial" w:hAnsi="Arial" w:cs="Arial"/>
        </w:rPr>
        <w:t xml:space="preserve"> in today’s conference call</w:t>
      </w:r>
      <w:r w:rsidR="008824D7">
        <w:rPr>
          <w:rFonts w:ascii="Arial" w:hAnsi="Arial" w:cs="Arial"/>
        </w:rPr>
        <w:t>.</w:t>
      </w:r>
    </w:p>
    <w:p w14:paraId="1DCDDDBE" w14:textId="77777777" w:rsidR="008824D7" w:rsidRDefault="008824D7" w:rsidP="008824D7">
      <w:pPr>
        <w:rPr>
          <w:rFonts w:ascii="Arial" w:hAnsi="Arial" w:cs="Arial"/>
        </w:rPr>
      </w:pPr>
    </w:p>
    <w:p w14:paraId="53853348" w14:textId="45C8FC28" w:rsidR="00D109ED" w:rsidRPr="00ED57E1" w:rsidRDefault="009D36C3">
      <w:pPr>
        <w:rPr>
          <w:rFonts w:ascii="Arial" w:hAnsi="Arial" w:cs="Arial"/>
          <w:b/>
          <w:bCs/>
          <w:lang w:val="en-US"/>
        </w:rPr>
      </w:pPr>
      <w:r w:rsidRPr="00ED57E1">
        <w:rPr>
          <w:rFonts w:ascii="Arial" w:hAnsi="Arial" w:cs="Arial"/>
          <w:b/>
          <w:bCs/>
          <w:lang w:val="en-US"/>
        </w:rPr>
        <w:t>Discussion:</w:t>
      </w:r>
    </w:p>
    <w:p w14:paraId="4A7E5C5B" w14:textId="6CA9E706" w:rsidR="009D36C3" w:rsidRDefault="009D36C3">
      <w:pPr>
        <w:rPr>
          <w:rFonts w:ascii="Arial" w:hAnsi="Arial" w:cs="Arial"/>
          <w:lang w:val="en-US"/>
        </w:rPr>
      </w:pPr>
    </w:p>
    <w:p w14:paraId="4D10B476" w14:textId="5D75525B" w:rsidR="009D36C3" w:rsidRDefault="00390785">
      <w:pPr>
        <w:rPr>
          <w:rFonts w:ascii="Arial" w:hAnsi="Arial" w:cs="Arial"/>
          <w:lang w:val="en-US"/>
        </w:rPr>
      </w:pPr>
      <w:r>
        <w:rPr>
          <w:rFonts w:ascii="Arial" w:hAnsi="Arial" w:cs="Arial"/>
          <w:lang w:val="en-US"/>
        </w:rPr>
        <w:t>Kelly Walsh</w:t>
      </w:r>
      <w:r w:rsidR="00ED57E1">
        <w:rPr>
          <w:rFonts w:ascii="Arial" w:hAnsi="Arial" w:cs="Arial"/>
          <w:lang w:val="en-US"/>
        </w:rPr>
        <w:t xml:space="preserve"> noted that the objectives of today’s conference call are to discuss</w:t>
      </w:r>
      <w:r w:rsidR="002E2805">
        <w:rPr>
          <w:rFonts w:ascii="Arial" w:hAnsi="Arial" w:cs="Arial"/>
          <w:lang w:val="en-US"/>
        </w:rPr>
        <w:t xml:space="preserve"> the Bell Canada contributions </w:t>
      </w:r>
      <w:r>
        <w:rPr>
          <w:rFonts w:ascii="Arial" w:hAnsi="Arial" w:cs="Arial"/>
          <w:lang w:val="en-US"/>
        </w:rPr>
        <w:t xml:space="preserve">received </w:t>
      </w:r>
      <w:r w:rsidR="002E2805">
        <w:rPr>
          <w:rFonts w:ascii="Arial" w:hAnsi="Arial" w:cs="Arial"/>
          <w:lang w:val="en-US"/>
        </w:rPr>
        <w:t xml:space="preserve">and to </w:t>
      </w:r>
      <w:r w:rsidR="00EB32F5">
        <w:rPr>
          <w:rFonts w:ascii="Arial" w:hAnsi="Arial" w:cs="Arial"/>
          <w:lang w:val="en-US"/>
        </w:rPr>
        <w:t>reach agreements with respect to</w:t>
      </w:r>
      <w:r w:rsidR="00801580">
        <w:rPr>
          <w:rFonts w:ascii="Arial" w:hAnsi="Arial" w:cs="Arial"/>
          <w:lang w:val="en-US"/>
        </w:rPr>
        <w:t xml:space="preserve"> the following documentation </w:t>
      </w:r>
      <w:r w:rsidR="00721659">
        <w:rPr>
          <w:rFonts w:ascii="Arial" w:hAnsi="Arial" w:cs="Arial"/>
          <w:lang w:val="en-US"/>
        </w:rPr>
        <w:t xml:space="preserve">related to NPA </w:t>
      </w:r>
      <w:r>
        <w:rPr>
          <w:rFonts w:ascii="Arial" w:hAnsi="Arial" w:cs="Arial"/>
          <w:lang w:val="en-US"/>
        </w:rPr>
        <w:t>226/519/548</w:t>
      </w:r>
      <w:r w:rsidR="00EB32F5">
        <w:rPr>
          <w:rFonts w:ascii="Arial" w:hAnsi="Arial" w:cs="Arial"/>
          <w:lang w:val="en-US"/>
        </w:rPr>
        <w:t>:</w:t>
      </w:r>
    </w:p>
    <w:p w14:paraId="27C08E03" w14:textId="2114D106" w:rsidR="00EB32F5" w:rsidRDefault="00EB32F5">
      <w:pPr>
        <w:rPr>
          <w:rFonts w:ascii="Arial" w:hAnsi="Arial" w:cs="Arial"/>
          <w:lang w:val="en-US"/>
        </w:rPr>
      </w:pPr>
    </w:p>
    <w:p w14:paraId="36A3950B" w14:textId="20884BF3" w:rsidR="00EB32F5" w:rsidRDefault="004568A3" w:rsidP="004568A3">
      <w:pPr>
        <w:pStyle w:val="ListParagraph"/>
        <w:numPr>
          <w:ilvl w:val="0"/>
          <w:numId w:val="1"/>
        </w:numPr>
        <w:rPr>
          <w:rFonts w:ascii="Arial" w:hAnsi="Arial" w:cs="Arial"/>
          <w:lang w:val="en-US"/>
        </w:rPr>
      </w:pPr>
      <w:r>
        <w:rPr>
          <w:rFonts w:ascii="Arial" w:hAnsi="Arial" w:cs="Arial"/>
          <w:lang w:val="en-US"/>
        </w:rPr>
        <w:t>A Planning Document</w:t>
      </w:r>
    </w:p>
    <w:p w14:paraId="0BE85F45" w14:textId="02389969" w:rsidR="004568A3" w:rsidRDefault="004568A3" w:rsidP="004568A3">
      <w:pPr>
        <w:pStyle w:val="ListParagraph"/>
        <w:numPr>
          <w:ilvl w:val="0"/>
          <w:numId w:val="1"/>
        </w:numPr>
        <w:rPr>
          <w:rFonts w:ascii="Arial" w:hAnsi="Arial" w:cs="Arial"/>
          <w:lang w:val="en-US"/>
        </w:rPr>
      </w:pPr>
      <w:r>
        <w:rPr>
          <w:rFonts w:ascii="Arial" w:hAnsi="Arial" w:cs="Arial"/>
          <w:lang w:val="en-US"/>
        </w:rPr>
        <w:t>A Relief Implementation Schedule</w:t>
      </w:r>
    </w:p>
    <w:p w14:paraId="7A6D0A9F" w14:textId="77777777" w:rsidR="00693241" w:rsidRDefault="00693241" w:rsidP="00693241">
      <w:pPr>
        <w:pStyle w:val="ListParagraph"/>
        <w:numPr>
          <w:ilvl w:val="0"/>
          <w:numId w:val="1"/>
        </w:numPr>
        <w:rPr>
          <w:rFonts w:ascii="Arial" w:hAnsi="Arial" w:cs="Arial"/>
          <w:lang w:val="en-US"/>
        </w:rPr>
      </w:pPr>
      <w:r>
        <w:rPr>
          <w:rFonts w:ascii="Arial" w:hAnsi="Arial" w:cs="Arial"/>
          <w:lang w:val="en-US"/>
        </w:rPr>
        <w:t>A Relief Implementation Plan</w:t>
      </w:r>
    </w:p>
    <w:p w14:paraId="5061F8A2" w14:textId="093574B7" w:rsidR="004568A3" w:rsidRPr="004568A3" w:rsidRDefault="00801580" w:rsidP="004568A3">
      <w:pPr>
        <w:pStyle w:val="ListParagraph"/>
        <w:numPr>
          <w:ilvl w:val="0"/>
          <w:numId w:val="1"/>
        </w:numPr>
        <w:rPr>
          <w:rFonts w:ascii="Arial" w:hAnsi="Arial" w:cs="Arial"/>
          <w:lang w:val="en-US"/>
        </w:rPr>
      </w:pPr>
      <w:r>
        <w:rPr>
          <w:rFonts w:ascii="Arial" w:hAnsi="Arial" w:cs="Arial"/>
          <w:lang w:val="en-US"/>
        </w:rPr>
        <w:t>TIF Report #1</w:t>
      </w:r>
    </w:p>
    <w:p w14:paraId="6F9DA219" w14:textId="0D609C49" w:rsidR="00116154" w:rsidRDefault="00116154">
      <w:pPr>
        <w:rPr>
          <w:rFonts w:ascii="Arial" w:hAnsi="Arial" w:cs="Arial"/>
          <w:lang w:val="en-US"/>
        </w:rPr>
      </w:pPr>
    </w:p>
    <w:p w14:paraId="4F5858B5" w14:textId="7F88F77A" w:rsidR="00123111" w:rsidRDefault="00123111" w:rsidP="00116154">
      <w:pPr>
        <w:rPr>
          <w:rFonts w:ascii="Arial" w:hAnsi="Arial" w:cs="Arial"/>
        </w:rPr>
      </w:pPr>
      <w:r>
        <w:rPr>
          <w:rFonts w:ascii="Arial" w:hAnsi="Arial" w:cs="Arial"/>
        </w:rPr>
        <w:t xml:space="preserve">Agreement was reached to work from the </w:t>
      </w:r>
      <w:r w:rsidR="00D60D08">
        <w:rPr>
          <w:rFonts w:ascii="Arial" w:hAnsi="Arial" w:cs="Arial"/>
        </w:rPr>
        <w:t>comparison document of the PROC and Draft PD contribution.</w:t>
      </w:r>
    </w:p>
    <w:p w14:paraId="448B0B9D" w14:textId="25496F76" w:rsidR="00E4200F" w:rsidRDefault="00E4200F" w:rsidP="00116154">
      <w:pPr>
        <w:rPr>
          <w:rFonts w:ascii="Arial" w:hAnsi="Arial" w:cs="Arial"/>
        </w:rPr>
      </w:pPr>
    </w:p>
    <w:p w14:paraId="0D45CB27" w14:textId="380C5BE2" w:rsidR="00E4200F" w:rsidRDefault="00E4200F" w:rsidP="00116154">
      <w:pPr>
        <w:rPr>
          <w:rFonts w:ascii="Arial" w:hAnsi="Arial" w:cs="Arial"/>
        </w:rPr>
      </w:pPr>
      <w:r>
        <w:rPr>
          <w:rFonts w:ascii="Arial" w:hAnsi="Arial" w:cs="Arial"/>
        </w:rPr>
        <w:t>Action Item: David Comrie will</w:t>
      </w:r>
      <w:r w:rsidR="00A26032">
        <w:rPr>
          <w:rFonts w:ascii="Arial" w:hAnsi="Arial" w:cs="Arial"/>
        </w:rPr>
        <w:t xml:space="preserve"> update the date on the cover page and header on</w:t>
      </w:r>
      <w:r w:rsidR="00414339">
        <w:rPr>
          <w:rFonts w:ascii="Arial" w:hAnsi="Arial" w:cs="Arial"/>
        </w:rPr>
        <w:t xml:space="preserve"> the Planning Document on</w:t>
      </w:r>
      <w:r w:rsidR="00A26032">
        <w:rPr>
          <w:rFonts w:ascii="Arial" w:hAnsi="Arial" w:cs="Arial"/>
        </w:rPr>
        <w:t xml:space="preserve"> final </w:t>
      </w:r>
      <w:r w:rsidR="00891D62">
        <w:rPr>
          <w:rFonts w:ascii="Arial" w:hAnsi="Arial" w:cs="Arial"/>
        </w:rPr>
        <w:t>approval before submitting to the CISC.</w:t>
      </w:r>
    </w:p>
    <w:p w14:paraId="1835D764" w14:textId="77777777" w:rsidR="00123111" w:rsidRDefault="00123111" w:rsidP="00116154">
      <w:pPr>
        <w:rPr>
          <w:rFonts w:ascii="Arial" w:hAnsi="Arial" w:cs="Arial"/>
        </w:rPr>
      </w:pPr>
    </w:p>
    <w:p w14:paraId="294FEF42" w14:textId="77777777" w:rsidR="00C11D97" w:rsidRDefault="00C11D97" w:rsidP="00C11D97">
      <w:pPr>
        <w:rPr>
          <w:rFonts w:ascii="Arial" w:hAnsi="Arial" w:cs="Arial"/>
        </w:rPr>
      </w:pPr>
      <w:r>
        <w:rPr>
          <w:rFonts w:ascii="Arial" w:hAnsi="Arial" w:cs="Arial"/>
        </w:rPr>
        <w:t>Marie-Christine Hudon presented the Bell Canada contributions.</w:t>
      </w:r>
    </w:p>
    <w:p w14:paraId="35B985D4" w14:textId="77777777" w:rsidR="00C11D97" w:rsidRDefault="00C11D97" w:rsidP="00116154">
      <w:pPr>
        <w:rPr>
          <w:rFonts w:ascii="Arial" w:hAnsi="Arial" w:cs="Arial"/>
        </w:rPr>
      </w:pPr>
    </w:p>
    <w:p w14:paraId="2D5237B0" w14:textId="27A3106A" w:rsidR="00116154" w:rsidRDefault="00116154" w:rsidP="00116154">
      <w:pPr>
        <w:rPr>
          <w:rFonts w:ascii="Arial" w:hAnsi="Arial" w:cs="Arial"/>
        </w:rPr>
      </w:pPr>
      <w:r w:rsidRPr="002206A4">
        <w:rPr>
          <w:rFonts w:ascii="Arial" w:hAnsi="Arial" w:cs="Arial"/>
        </w:rPr>
        <w:t xml:space="preserve">Agreement was reached to accept </w:t>
      </w:r>
      <w:r w:rsidR="00104E9B" w:rsidRPr="00104E9B">
        <w:rPr>
          <w:rFonts w:ascii="Arial" w:hAnsi="Arial" w:cs="Arial"/>
        </w:rPr>
        <w:t xml:space="preserve">17 June 2023 </w:t>
      </w:r>
      <w:r w:rsidRPr="002206A4">
        <w:rPr>
          <w:rFonts w:ascii="Arial" w:hAnsi="Arial" w:cs="Arial"/>
        </w:rPr>
        <w:t xml:space="preserve">as the Relief Date for NPA </w:t>
      </w:r>
      <w:r w:rsidR="00104E9B">
        <w:rPr>
          <w:rFonts w:ascii="Arial" w:hAnsi="Arial" w:cs="Arial"/>
        </w:rPr>
        <w:t>226/519/548</w:t>
      </w:r>
      <w:r w:rsidRPr="002206A4">
        <w:rPr>
          <w:rFonts w:ascii="Arial" w:hAnsi="Arial" w:cs="Arial"/>
        </w:rPr>
        <w:t>.</w:t>
      </w:r>
    </w:p>
    <w:p w14:paraId="139DED31" w14:textId="69AF12C3" w:rsidR="00B31457" w:rsidRDefault="00B31457" w:rsidP="00116154">
      <w:pPr>
        <w:rPr>
          <w:rFonts w:ascii="Arial" w:hAnsi="Arial" w:cs="Arial"/>
        </w:rPr>
      </w:pPr>
    </w:p>
    <w:p w14:paraId="7DB10CFC" w14:textId="5469ADC8" w:rsidR="006809EF" w:rsidRDefault="006809EF" w:rsidP="00116154">
      <w:pPr>
        <w:rPr>
          <w:rFonts w:ascii="Arial" w:hAnsi="Arial" w:cs="Arial"/>
        </w:rPr>
      </w:pPr>
      <w:r>
        <w:rPr>
          <w:rFonts w:ascii="Arial" w:hAnsi="Arial" w:cs="Arial"/>
        </w:rPr>
        <w:t>Agreement was reached to accept the relief schedule for NPA 226/519/548 as modified.</w:t>
      </w:r>
    </w:p>
    <w:p w14:paraId="753CAD97" w14:textId="33DC7530" w:rsidR="00D073D9" w:rsidRDefault="00D073D9" w:rsidP="00116154">
      <w:pPr>
        <w:rPr>
          <w:rFonts w:ascii="Arial" w:hAnsi="Arial" w:cs="Arial"/>
        </w:rPr>
      </w:pPr>
    </w:p>
    <w:p w14:paraId="30635280" w14:textId="77777777" w:rsidR="00D073D9" w:rsidRDefault="00D073D9" w:rsidP="00D073D9">
      <w:pPr>
        <w:rPr>
          <w:rFonts w:ascii="Arial" w:hAnsi="Arial" w:cs="Arial"/>
        </w:rPr>
      </w:pPr>
      <w:r>
        <w:rPr>
          <w:rFonts w:ascii="Arial" w:hAnsi="Arial" w:cs="Arial"/>
        </w:rPr>
        <w:t>Agreement was reached to accept new NPA 382 as the Relief NPA for NPA 226/519/548.</w:t>
      </w:r>
    </w:p>
    <w:p w14:paraId="2B888BAE" w14:textId="77777777" w:rsidR="00D073D9" w:rsidRDefault="00D073D9" w:rsidP="00116154">
      <w:pPr>
        <w:rPr>
          <w:rFonts w:ascii="Arial" w:hAnsi="Arial" w:cs="Arial"/>
        </w:rPr>
      </w:pPr>
    </w:p>
    <w:p w14:paraId="08B08BBE" w14:textId="316B57C9" w:rsidR="0032290E" w:rsidRPr="00735C6A" w:rsidRDefault="0032290E" w:rsidP="0032290E">
      <w:pPr>
        <w:rPr>
          <w:rFonts w:ascii="Arial" w:hAnsi="Arial" w:cs="Arial"/>
        </w:rPr>
      </w:pPr>
      <w:r w:rsidRPr="00735C6A">
        <w:rPr>
          <w:rFonts w:ascii="Arial" w:hAnsi="Arial" w:cs="Arial"/>
        </w:rPr>
        <w:t>Marie-Christine Hudon volunteered to chair the Network Implementation Task Force</w:t>
      </w:r>
      <w:r w:rsidR="004253BE">
        <w:rPr>
          <w:rFonts w:ascii="Arial" w:hAnsi="Arial" w:cs="Arial"/>
        </w:rPr>
        <w:t xml:space="preserve"> (NITF)</w:t>
      </w:r>
      <w:r w:rsidRPr="00735C6A">
        <w:rPr>
          <w:rFonts w:ascii="Arial" w:hAnsi="Arial" w:cs="Arial"/>
        </w:rPr>
        <w:t>.</w:t>
      </w:r>
    </w:p>
    <w:p w14:paraId="77EDA50D" w14:textId="77777777" w:rsidR="0032290E" w:rsidRPr="00735C6A" w:rsidRDefault="0032290E" w:rsidP="0032290E">
      <w:pPr>
        <w:rPr>
          <w:rFonts w:ascii="Arial" w:hAnsi="Arial" w:cs="Arial"/>
        </w:rPr>
      </w:pPr>
    </w:p>
    <w:p w14:paraId="72E1EA4B" w14:textId="78320C5B" w:rsidR="0032290E" w:rsidRPr="0068078C" w:rsidRDefault="00645207" w:rsidP="0032290E">
      <w:pPr>
        <w:rPr>
          <w:rFonts w:ascii="Arial" w:hAnsi="Arial" w:cs="Arial"/>
        </w:rPr>
      </w:pPr>
      <w:r>
        <w:rPr>
          <w:rFonts w:ascii="Arial" w:hAnsi="Arial" w:cs="Arial"/>
        </w:rPr>
        <w:t xml:space="preserve">Marie-Christine Hudon noted that </w:t>
      </w:r>
      <w:r w:rsidR="0032290E" w:rsidRPr="00735C6A">
        <w:rPr>
          <w:rFonts w:ascii="Arial" w:hAnsi="Arial" w:cs="Arial"/>
        </w:rPr>
        <w:t>Lucie Pugliese and Jacqueline Michelis will be co-chairing the Consumer Awareness Task Force</w:t>
      </w:r>
      <w:r w:rsidR="004253BE">
        <w:rPr>
          <w:rFonts w:ascii="Arial" w:hAnsi="Arial" w:cs="Arial"/>
        </w:rPr>
        <w:t xml:space="preserve"> (CATF)</w:t>
      </w:r>
      <w:r w:rsidR="0032290E" w:rsidRPr="00735C6A">
        <w:rPr>
          <w:rFonts w:ascii="Arial" w:hAnsi="Arial" w:cs="Arial"/>
        </w:rPr>
        <w:t>.</w:t>
      </w:r>
    </w:p>
    <w:p w14:paraId="1DAEFD23" w14:textId="77777777" w:rsidR="00794260" w:rsidRDefault="00794260" w:rsidP="0032290E">
      <w:pPr>
        <w:rPr>
          <w:rFonts w:ascii="Arial" w:hAnsi="Arial" w:cs="Arial"/>
        </w:rPr>
      </w:pPr>
    </w:p>
    <w:p w14:paraId="7426B9FA" w14:textId="08B9F124" w:rsidR="00530C8A" w:rsidRPr="00E6170B" w:rsidRDefault="0032290E" w:rsidP="0032290E">
      <w:pPr>
        <w:rPr>
          <w:rFonts w:ascii="Arial" w:hAnsi="Arial" w:cs="Arial"/>
          <w:b/>
          <w:bCs/>
        </w:rPr>
      </w:pPr>
      <w:r w:rsidRPr="007F4EE5">
        <w:rPr>
          <w:rFonts w:ascii="Arial" w:hAnsi="Arial" w:cs="Arial"/>
        </w:rPr>
        <w:lastRenderedPageBreak/>
        <w:t xml:space="preserve">Action Item: </w:t>
      </w:r>
      <w:r w:rsidR="00AC1B08">
        <w:rPr>
          <w:rFonts w:ascii="Arial" w:hAnsi="Arial" w:cs="Arial"/>
        </w:rPr>
        <w:t>David Comrie</w:t>
      </w:r>
      <w:r w:rsidRPr="007F4EE5">
        <w:rPr>
          <w:rFonts w:ascii="Arial" w:hAnsi="Arial" w:cs="Arial"/>
        </w:rPr>
        <w:t xml:space="preserve"> will send out an email requesting task force representatives for the CATF and NITF.</w:t>
      </w:r>
      <w:r w:rsidR="0095637E">
        <w:rPr>
          <w:rFonts w:ascii="Arial" w:hAnsi="Arial" w:cs="Arial"/>
        </w:rPr>
        <w:t xml:space="preserve"> </w:t>
      </w:r>
      <w:r w:rsidR="00E6170B">
        <w:rPr>
          <w:rFonts w:ascii="Arial" w:hAnsi="Arial" w:cs="Arial"/>
          <w:b/>
          <w:bCs/>
        </w:rPr>
        <w:t xml:space="preserve">(Completed </w:t>
      </w:r>
      <w:r w:rsidR="0095637E">
        <w:rPr>
          <w:rFonts w:ascii="Arial" w:hAnsi="Arial" w:cs="Arial"/>
          <w:b/>
          <w:bCs/>
        </w:rPr>
        <w:t>27 October 2021)</w:t>
      </w:r>
    </w:p>
    <w:p w14:paraId="27D78081" w14:textId="2D79C139" w:rsidR="003C1D15" w:rsidRDefault="00DF13DC" w:rsidP="0032290E">
      <w:pPr>
        <w:rPr>
          <w:rFonts w:ascii="Arial" w:hAnsi="Arial" w:cs="Arial"/>
        </w:rPr>
      </w:pPr>
      <w:r>
        <w:rPr>
          <w:rFonts w:ascii="Arial" w:hAnsi="Arial" w:cs="Arial"/>
        </w:rPr>
        <w:t xml:space="preserve"> </w:t>
      </w:r>
    </w:p>
    <w:p w14:paraId="3DDAAE01" w14:textId="77777777" w:rsidR="00014529" w:rsidRDefault="00014529" w:rsidP="00014529">
      <w:pPr>
        <w:rPr>
          <w:rFonts w:ascii="Arial" w:hAnsi="Arial" w:cs="Arial"/>
          <w:lang w:val="en-US"/>
        </w:rPr>
      </w:pPr>
      <w:r>
        <w:rPr>
          <w:rFonts w:ascii="Arial" w:hAnsi="Arial" w:cs="Arial"/>
          <w:lang w:val="en-US"/>
        </w:rPr>
        <w:t>Agreement was reached to accept the NPA 226/519/548 Planning Document as modified during today’s conference call.</w:t>
      </w:r>
    </w:p>
    <w:p w14:paraId="09522F9D" w14:textId="77777777" w:rsidR="00014529" w:rsidRDefault="00014529" w:rsidP="00014529">
      <w:pPr>
        <w:rPr>
          <w:rFonts w:ascii="Arial" w:hAnsi="Arial" w:cs="Arial"/>
          <w:lang w:val="en-US"/>
        </w:rPr>
      </w:pPr>
    </w:p>
    <w:p w14:paraId="30F945F2" w14:textId="77777777" w:rsidR="00014529" w:rsidRDefault="00014529" w:rsidP="00014529">
      <w:pPr>
        <w:rPr>
          <w:rFonts w:ascii="Arial" w:hAnsi="Arial" w:cs="Arial"/>
          <w:lang w:val="en-US"/>
        </w:rPr>
      </w:pPr>
      <w:r>
        <w:rPr>
          <w:rFonts w:ascii="Arial" w:hAnsi="Arial" w:cs="Arial"/>
          <w:lang w:val="en-US"/>
        </w:rPr>
        <w:t>Agreement was reached to accept the NPA 226/519/548 Relief Implementation Plan as modified during today’s conference call.</w:t>
      </w:r>
    </w:p>
    <w:p w14:paraId="65FD1952" w14:textId="77777777" w:rsidR="00014529" w:rsidRDefault="00014529" w:rsidP="00014529">
      <w:pPr>
        <w:rPr>
          <w:rFonts w:ascii="Arial" w:hAnsi="Arial" w:cs="Arial"/>
          <w:lang w:val="en-US"/>
        </w:rPr>
      </w:pPr>
    </w:p>
    <w:p w14:paraId="39C158C6" w14:textId="77777777" w:rsidR="00014529" w:rsidRDefault="00014529" w:rsidP="00014529">
      <w:pPr>
        <w:rPr>
          <w:rFonts w:ascii="Arial" w:hAnsi="Arial" w:cs="Arial"/>
          <w:lang w:val="en-US"/>
        </w:rPr>
      </w:pPr>
      <w:r>
        <w:rPr>
          <w:rFonts w:ascii="Arial" w:hAnsi="Arial" w:cs="Arial"/>
          <w:lang w:val="en-US"/>
        </w:rPr>
        <w:t>Agreement was reached to accept NPA 226/519/548 TIF Report #1 (226-519-548RE01A</w:t>
      </w:r>
      <w:r w:rsidRPr="00487158">
        <w:rPr>
          <w:rFonts w:ascii="Arial" w:hAnsi="Arial" w:cs="Arial"/>
          <w:lang w:val="en-US"/>
        </w:rPr>
        <w:t xml:space="preserve">) as </w:t>
      </w:r>
      <w:r>
        <w:rPr>
          <w:rFonts w:ascii="Arial" w:hAnsi="Arial" w:cs="Arial"/>
          <w:lang w:val="en-US"/>
        </w:rPr>
        <w:t>modified during today’s conference call.</w:t>
      </w:r>
    </w:p>
    <w:p w14:paraId="3F7EEC87" w14:textId="77777777" w:rsidR="00CA76D8" w:rsidRDefault="00CA76D8" w:rsidP="00CA76D8">
      <w:pPr>
        <w:rPr>
          <w:rFonts w:ascii="Arial" w:hAnsi="Arial" w:cs="Arial"/>
          <w:lang w:val="en-US"/>
        </w:rPr>
      </w:pPr>
    </w:p>
    <w:p w14:paraId="3FEC4646" w14:textId="4B0310B0" w:rsidR="00C116B4" w:rsidRPr="00D64E95" w:rsidRDefault="00C116B4" w:rsidP="00C116B4">
      <w:pPr>
        <w:rPr>
          <w:rFonts w:ascii="Arial" w:hAnsi="Arial" w:cs="Arial"/>
        </w:rPr>
      </w:pPr>
      <w:r>
        <w:rPr>
          <w:rFonts w:ascii="Arial" w:hAnsi="Arial" w:cs="Arial"/>
        </w:rPr>
        <w:t xml:space="preserve">Action Item: David Comrie will review the RIP to make sure </w:t>
      </w:r>
      <w:r w:rsidR="00014529">
        <w:rPr>
          <w:rFonts w:ascii="Arial" w:hAnsi="Arial" w:cs="Arial"/>
        </w:rPr>
        <w:t>g</w:t>
      </w:r>
      <w:r>
        <w:rPr>
          <w:rFonts w:ascii="Arial" w:hAnsi="Arial" w:cs="Arial"/>
        </w:rPr>
        <w:t>uideline names are properly italicized.</w:t>
      </w:r>
    </w:p>
    <w:p w14:paraId="0B39B548" w14:textId="77777777" w:rsidR="00C116B4" w:rsidRDefault="00C116B4" w:rsidP="008A3A4B">
      <w:pPr>
        <w:rPr>
          <w:rFonts w:ascii="Arial" w:hAnsi="Arial" w:cs="Arial"/>
        </w:rPr>
      </w:pPr>
    </w:p>
    <w:p w14:paraId="7E84F314" w14:textId="6064A866" w:rsidR="008A3A4B" w:rsidRDefault="0028509B" w:rsidP="008A3A4B">
      <w:pPr>
        <w:rPr>
          <w:rFonts w:ascii="Arial" w:hAnsi="Arial" w:cs="Arial"/>
        </w:rPr>
      </w:pPr>
      <w:r>
        <w:rPr>
          <w:rFonts w:ascii="Arial" w:hAnsi="Arial" w:cs="Arial"/>
        </w:rPr>
        <w:t xml:space="preserve">Action Item: </w:t>
      </w:r>
      <w:r w:rsidR="008A3A4B" w:rsidRPr="00F5082F">
        <w:rPr>
          <w:rFonts w:ascii="Arial" w:hAnsi="Arial" w:cs="Arial"/>
        </w:rPr>
        <w:t xml:space="preserve">The RPC Secretary will post the </w:t>
      </w:r>
      <w:r w:rsidR="00E57FA3">
        <w:rPr>
          <w:rFonts w:ascii="Arial" w:hAnsi="Arial" w:cs="Arial"/>
        </w:rPr>
        <w:t xml:space="preserve">NPA </w:t>
      </w:r>
      <w:r w:rsidR="00104E9B">
        <w:rPr>
          <w:rFonts w:ascii="Arial" w:hAnsi="Arial" w:cs="Arial"/>
        </w:rPr>
        <w:t>226/519/548</w:t>
      </w:r>
      <w:r w:rsidR="00E57FA3">
        <w:rPr>
          <w:rFonts w:ascii="Arial" w:hAnsi="Arial" w:cs="Arial"/>
        </w:rPr>
        <w:t xml:space="preserve"> Planning Document, Relief</w:t>
      </w:r>
      <w:r w:rsidR="004C75D1">
        <w:rPr>
          <w:rFonts w:ascii="Arial" w:hAnsi="Arial" w:cs="Arial"/>
        </w:rPr>
        <w:t xml:space="preserve"> Implementation Plan, Relief Implementation Schedule </w:t>
      </w:r>
      <w:r w:rsidR="008A3A4B" w:rsidRPr="00F5082F">
        <w:rPr>
          <w:rFonts w:ascii="Arial" w:hAnsi="Arial" w:cs="Arial"/>
        </w:rPr>
        <w:t>and TIF Report #</w:t>
      </w:r>
      <w:r w:rsidR="00E57FA3">
        <w:rPr>
          <w:rFonts w:ascii="Arial" w:hAnsi="Arial" w:cs="Arial"/>
        </w:rPr>
        <w:t>1</w:t>
      </w:r>
      <w:r w:rsidR="008A3A4B" w:rsidRPr="00F5082F">
        <w:rPr>
          <w:rFonts w:ascii="Arial" w:hAnsi="Arial" w:cs="Arial"/>
        </w:rPr>
        <w:t xml:space="preserve"> for comment for 10</w:t>
      </w:r>
      <w:r w:rsidR="002B0431">
        <w:rPr>
          <w:rFonts w:ascii="Arial" w:hAnsi="Arial" w:cs="Arial"/>
        </w:rPr>
        <w:t> </w:t>
      </w:r>
      <w:r w:rsidR="008A3A4B" w:rsidRPr="00F5082F">
        <w:rPr>
          <w:rFonts w:ascii="Arial" w:hAnsi="Arial" w:cs="Arial"/>
        </w:rPr>
        <w:t xml:space="preserve">business days. If there are no substantive comments, </w:t>
      </w:r>
      <w:r w:rsidR="004C75D1">
        <w:rPr>
          <w:rFonts w:ascii="Arial" w:hAnsi="Arial" w:cs="Arial"/>
        </w:rPr>
        <w:t>the Relief Implementation Schedule will be copied into the Planning Document and Relief Implementation Plan</w:t>
      </w:r>
      <w:r w:rsidR="008A3A4B" w:rsidRPr="00F5082F">
        <w:rPr>
          <w:rFonts w:ascii="Arial" w:hAnsi="Arial" w:cs="Arial"/>
        </w:rPr>
        <w:t xml:space="preserve"> and </w:t>
      </w:r>
      <w:r>
        <w:rPr>
          <w:rFonts w:ascii="Arial" w:hAnsi="Arial" w:cs="Arial"/>
        </w:rPr>
        <w:t xml:space="preserve">the resulting three documents will be </w:t>
      </w:r>
      <w:r w:rsidR="008A3A4B" w:rsidRPr="00F5082F">
        <w:rPr>
          <w:rFonts w:ascii="Arial" w:hAnsi="Arial" w:cs="Arial"/>
        </w:rPr>
        <w:t>sent to the CISC for consideration.</w:t>
      </w:r>
      <w:r w:rsidR="0095637E">
        <w:rPr>
          <w:rFonts w:ascii="Arial" w:hAnsi="Arial" w:cs="Arial"/>
        </w:rPr>
        <w:t xml:space="preserve"> </w:t>
      </w:r>
    </w:p>
    <w:p w14:paraId="0692DB86" w14:textId="4AFC55A8" w:rsidR="00C116B4" w:rsidRDefault="00C116B4" w:rsidP="008A3A4B">
      <w:pPr>
        <w:rPr>
          <w:rFonts w:ascii="Arial" w:hAnsi="Arial" w:cs="Arial"/>
        </w:rPr>
      </w:pPr>
    </w:p>
    <w:p w14:paraId="7823551B" w14:textId="77777777" w:rsidR="008A3A4B" w:rsidRDefault="008A3A4B" w:rsidP="0032290E">
      <w:pPr>
        <w:rPr>
          <w:rFonts w:ascii="Arial" w:hAnsi="Arial" w:cs="Arial"/>
          <w:lang w:val="en-US"/>
        </w:rPr>
      </w:pPr>
    </w:p>
    <w:p w14:paraId="4BCFBC24" w14:textId="20394FB2" w:rsidR="00D03F36" w:rsidRPr="00D03F36" w:rsidRDefault="00D03F36" w:rsidP="0032290E">
      <w:pPr>
        <w:rPr>
          <w:rFonts w:ascii="Arial" w:hAnsi="Arial" w:cs="Arial"/>
          <w:b/>
          <w:bCs/>
          <w:lang w:val="en-US"/>
        </w:rPr>
      </w:pPr>
      <w:r w:rsidRPr="00D03F36">
        <w:rPr>
          <w:rFonts w:ascii="Arial" w:hAnsi="Arial" w:cs="Arial"/>
          <w:b/>
          <w:bCs/>
          <w:lang w:val="en-US"/>
        </w:rPr>
        <w:t>Summary of Agreements Reached:</w:t>
      </w:r>
    </w:p>
    <w:p w14:paraId="51B3275F" w14:textId="60FA3AD5" w:rsidR="00D03F36" w:rsidRDefault="00D03F36" w:rsidP="0032290E">
      <w:pPr>
        <w:rPr>
          <w:rFonts w:ascii="Arial" w:hAnsi="Arial" w:cs="Arial"/>
          <w:lang w:val="en-US"/>
        </w:rPr>
      </w:pPr>
    </w:p>
    <w:p w14:paraId="665880EA" w14:textId="77777777" w:rsidR="0095637E" w:rsidRPr="0095637E" w:rsidRDefault="0095637E" w:rsidP="0095637E">
      <w:pPr>
        <w:pStyle w:val="ListParagraph"/>
        <w:numPr>
          <w:ilvl w:val="0"/>
          <w:numId w:val="6"/>
        </w:numPr>
        <w:rPr>
          <w:rFonts w:ascii="Arial" w:hAnsi="Arial" w:cs="Arial"/>
        </w:rPr>
      </w:pPr>
      <w:r w:rsidRPr="0095637E">
        <w:rPr>
          <w:rFonts w:ascii="Arial" w:hAnsi="Arial" w:cs="Arial"/>
        </w:rPr>
        <w:t>Agreement was reached to work from the comparison document of the PROC and Draft PD contribution.</w:t>
      </w:r>
    </w:p>
    <w:p w14:paraId="6C566C6B" w14:textId="77777777" w:rsidR="0095637E" w:rsidRDefault="0095637E" w:rsidP="0095637E">
      <w:pPr>
        <w:rPr>
          <w:rFonts w:ascii="Arial" w:hAnsi="Arial" w:cs="Arial"/>
        </w:rPr>
      </w:pPr>
    </w:p>
    <w:p w14:paraId="4C020936" w14:textId="77777777" w:rsidR="0095637E" w:rsidRPr="0095637E" w:rsidRDefault="0095637E" w:rsidP="0095637E">
      <w:pPr>
        <w:pStyle w:val="ListParagraph"/>
        <w:numPr>
          <w:ilvl w:val="0"/>
          <w:numId w:val="6"/>
        </w:numPr>
        <w:rPr>
          <w:rFonts w:ascii="Arial" w:hAnsi="Arial" w:cs="Arial"/>
        </w:rPr>
      </w:pPr>
      <w:r w:rsidRPr="0095637E">
        <w:rPr>
          <w:rFonts w:ascii="Arial" w:hAnsi="Arial" w:cs="Arial"/>
        </w:rPr>
        <w:t>Agreement was reached to accept 17 June 2023 as the Relief Date for NPA 226/519/548.</w:t>
      </w:r>
    </w:p>
    <w:p w14:paraId="05284200" w14:textId="77777777" w:rsidR="0095637E" w:rsidRDefault="0095637E" w:rsidP="0095637E">
      <w:pPr>
        <w:rPr>
          <w:rFonts w:ascii="Arial" w:hAnsi="Arial" w:cs="Arial"/>
        </w:rPr>
      </w:pPr>
    </w:p>
    <w:p w14:paraId="7478A442" w14:textId="77777777" w:rsidR="0095637E" w:rsidRPr="0095637E" w:rsidRDefault="0095637E" w:rsidP="0095637E">
      <w:pPr>
        <w:pStyle w:val="ListParagraph"/>
        <w:numPr>
          <w:ilvl w:val="0"/>
          <w:numId w:val="6"/>
        </w:numPr>
        <w:rPr>
          <w:rFonts w:ascii="Arial" w:hAnsi="Arial" w:cs="Arial"/>
        </w:rPr>
      </w:pPr>
      <w:r w:rsidRPr="0095637E">
        <w:rPr>
          <w:rFonts w:ascii="Arial" w:hAnsi="Arial" w:cs="Arial"/>
        </w:rPr>
        <w:t>Agreement was reached to accept the relief schedule for NPA 226/519/548 as modified.</w:t>
      </w:r>
    </w:p>
    <w:p w14:paraId="534262E6" w14:textId="77777777" w:rsidR="0095637E" w:rsidRDefault="0095637E" w:rsidP="0095637E">
      <w:pPr>
        <w:rPr>
          <w:rFonts w:ascii="Arial" w:hAnsi="Arial" w:cs="Arial"/>
        </w:rPr>
      </w:pPr>
    </w:p>
    <w:p w14:paraId="34D8F330" w14:textId="77777777" w:rsidR="0095637E" w:rsidRPr="0095637E" w:rsidRDefault="0095637E" w:rsidP="0095637E">
      <w:pPr>
        <w:pStyle w:val="ListParagraph"/>
        <w:numPr>
          <w:ilvl w:val="0"/>
          <w:numId w:val="6"/>
        </w:numPr>
        <w:rPr>
          <w:rFonts w:ascii="Arial" w:hAnsi="Arial" w:cs="Arial"/>
        </w:rPr>
      </w:pPr>
      <w:r w:rsidRPr="0095637E">
        <w:rPr>
          <w:rFonts w:ascii="Arial" w:hAnsi="Arial" w:cs="Arial"/>
        </w:rPr>
        <w:t>Agreement was reached to accept new NPA 382 as the Relief NPA for NPA 226/519/548.</w:t>
      </w:r>
    </w:p>
    <w:p w14:paraId="01F645EB" w14:textId="77777777" w:rsidR="0095637E" w:rsidRDefault="0095637E" w:rsidP="0095637E">
      <w:pPr>
        <w:rPr>
          <w:rFonts w:ascii="Arial" w:hAnsi="Arial" w:cs="Arial"/>
        </w:rPr>
      </w:pPr>
    </w:p>
    <w:p w14:paraId="2169489B" w14:textId="77777777" w:rsidR="0095637E" w:rsidRPr="0095637E" w:rsidRDefault="0095637E" w:rsidP="0095637E">
      <w:pPr>
        <w:pStyle w:val="ListParagraph"/>
        <w:numPr>
          <w:ilvl w:val="0"/>
          <w:numId w:val="6"/>
        </w:numPr>
        <w:rPr>
          <w:rFonts w:ascii="Arial" w:hAnsi="Arial" w:cs="Arial"/>
          <w:lang w:val="en-US"/>
        </w:rPr>
      </w:pPr>
      <w:r w:rsidRPr="0095637E">
        <w:rPr>
          <w:rFonts w:ascii="Arial" w:hAnsi="Arial" w:cs="Arial"/>
          <w:lang w:val="en-US"/>
        </w:rPr>
        <w:t>Agreement was reached to accept the NPA 226/519/548 Planning Document as modified during today’s conference call.</w:t>
      </w:r>
    </w:p>
    <w:p w14:paraId="5F133973" w14:textId="77777777" w:rsidR="0095637E" w:rsidRDefault="0095637E" w:rsidP="0095637E">
      <w:pPr>
        <w:rPr>
          <w:rFonts w:ascii="Arial" w:hAnsi="Arial" w:cs="Arial"/>
          <w:lang w:val="en-US"/>
        </w:rPr>
      </w:pPr>
    </w:p>
    <w:p w14:paraId="7F8FD421" w14:textId="77777777" w:rsidR="0095637E" w:rsidRPr="0095637E" w:rsidRDefault="0095637E" w:rsidP="0095637E">
      <w:pPr>
        <w:pStyle w:val="ListParagraph"/>
        <w:numPr>
          <w:ilvl w:val="0"/>
          <w:numId w:val="6"/>
        </w:numPr>
        <w:rPr>
          <w:rFonts w:ascii="Arial" w:hAnsi="Arial" w:cs="Arial"/>
          <w:lang w:val="en-US"/>
        </w:rPr>
      </w:pPr>
      <w:r w:rsidRPr="0095637E">
        <w:rPr>
          <w:rFonts w:ascii="Arial" w:hAnsi="Arial" w:cs="Arial"/>
          <w:lang w:val="en-US"/>
        </w:rPr>
        <w:t>Agreement was reached to accept the NPA 226/519/548 Relief Implementation Plan as modified during today’s conference call.</w:t>
      </w:r>
    </w:p>
    <w:p w14:paraId="4BC9F0A5" w14:textId="77777777" w:rsidR="0095637E" w:rsidRDefault="0095637E" w:rsidP="0095637E">
      <w:pPr>
        <w:rPr>
          <w:rFonts w:ascii="Arial" w:hAnsi="Arial" w:cs="Arial"/>
          <w:lang w:val="en-US"/>
        </w:rPr>
      </w:pPr>
    </w:p>
    <w:p w14:paraId="345D90DE" w14:textId="1D21D11F" w:rsidR="00D03F36" w:rsidRPr="0095637E" w:rsidRDefault="0095637E" w:rsidP="0095637E">
      <w:pPr>
        <w:pStyle w:val="ListParagraph"/>
        <w:numPr>
          <w:ilvl w:val="0"/>
          <w:numId w:val="6"/>
        </w:numPr>
        <w:rPr>
          <w:rFonts w:ascii="Arial" w:hAnsi="Arial" w:cs="Arial"/>
          <w:lang w:val="en-US"/>
        </w:rPr>
      </w:pPr>
      <w:r w:rsidRPr="0095637E">
        <w:rPr>
          <w:rFonts w:ascii="Arial" w:hAnsi="Arial" w:cs="Arial"/>
          <w:lang w:val="en-US"/>
        </w:rPr>
        <w:t>Agreement was reached to accept NPA 226/519/548 TIF Report #1 (226-519-548RE01A) as modified during today’s conference call.</w:t>
      </w:r>
    </w:p>
    <w:p w14:paraId="345148E9" w14:textId="77777777" w:rsidR="00AC1B08" w:rsidRDefault="00AC1B08" w:rsidP="0032290E">
      <w:pPr>
        <w:rPr>
          <w:rFonts w:ascii="Arial" w:hAnsi="Arial" w:cs="Arial"/>
          <w:lang w:val="en-US"/>
        </w:rPr>
      </w:pPr>
    </w:p>
    <w:p w14:paraId="41F2B092" w14:textId="1F909595" w:rsidR="00D03F36" w:rsidRPr="00D03F36" w:rsidRDefault="00D03F36" w:rsidP="0032290E">
      <w:pPr>
        <w:rPr>
          <w:rFonts w:ascii="Arial" w:hAnsi="Arial" w:cs="Arial"/>
          <w:b/>
          <w:bCs/>
          <w:lang w:val="en-US"/>
        </w:rPr>
      </w:pPr>
      <w:r w:rsidRPr="00D03F36">
        <w:rPr>
          <w:rFonts w:ascii="Arial" w:hAnsi="Arial" w:cs="Arial"/>
          <w:b/>
          <w:bCs/>
          <w:lang w:val="en-US"/>
        </w:rPr>
        <w:t>Summary of Action Items:</w:t>
      </w:r>
    </w:p>
    <w:p w14:paraId="08C73845" w14:textId="2CD6A983" w:rsidR="00D03F36" w:rsidRDefault="00D03F36" w:rsidP="0032290E">
      <w:pPr>
        <w:rPr>
          <w:rFonts w:ascii="Arial" w:hAnsi="Arial" w:cs="Arial"/>
          <w:lang w:val="en-US"/>
        </w:rPr>
      </w:pPr>
    </w:p>
    <w:p w14:paraId="7994BB55" w14:textId="50D7D9A7" w:rsidR="0095637E" w:rsidRPr="0095637E" w:rsidRDefault="0095637E" w:rsidP="0095637E">
      <w:pPr>
        <w:pStyle w:val="ListParagraph"/>
        <w:numPr>
          <w:ilvl w:val="0"/>
          <w:numId w:val="7"/>
        </w:numPr>
        <w:rPr>
          <w:rFonts w:ascii="Arial" w:hAnsi="Arial" w:cs="Arial"/>
          <w:b/>
          <w:bCs/>
        </w:rPr>
      </w:pPr>
      <w:r w:rsidRPr="0095637E">
        <w:rPr>
          <w:rFonts w:ascii="Arial" w:hAnsi="Arial" w:cs="Arial"/>
        </w:rPr>
        <w:t xml:space="preserve">David Comrie will send out an email requesting task force representatives for the CATF and NITF. </w:t>
      </w:r>
      <w:r w:rsidRPr="0095637E">
        <w:rPr>
          <w:rFonts w:ascii="Arial" w:hAnsi="Arial" w:cs="Arial"/>
          <w:b/>
          <w:bCs/>
        </w:rPr>
        <w:t>(Completed 27 October 2021)</w:t>
      </w:r>
    </w:p>
    <w:p w14:paraId="59E3AC74" w14:textId="2BF37980" w:rsidR="0095637E" w:rsidRDefault="0095637E" w:rsidP="0095637E">
      <w:pPr>
        <w:ind w:firstLine="60"/>
        <w:rPr>
          <w:rFonts w:ascii="Arial" w:hAnsi="Arial" w:cs="Arial"/>
        </w:rPr>
      </w:pPr>
    </w:p>
    <w:p w14:paraId="5DD27705" w14:textId="5E788AF5" w:rsidR="0095637E" w:rsidRPr="0095637E" w:rsidRDefault="0095637E" w:rsidP="0095637E">
      <w:pPr>
        <w:pStyle w:val="ListParagraph"/>
        <w:numPr>
          <w:ilvl w:val="0"/>
          <w:numId w:val="7"/>
        </w:numPr>
        <w:rPr>
          <w:rFonts w:ascii="Arial" w:hAnsi="Arial" w:cs="Arial"/>
        </w:rPr>
      </w:pPr>
      <w:r w:rsidRPr="0095637E">
        <w:rPr>
          <w:rFonts w:ascii="Arial" w:hAnsi="Arial" w:cs="Arial"/>
        </w:rPr>
        <w:t xml:space="preserve">David Comrie will review the RIP to make sure guideline names are properly italicized. </w:t>
      </w:r>
      <w:r w:rsidRPr="0095637E">
        <w:rPr>
          <w:rFonts w:ascii="Arial" w:hAnsi="Arial" w:cs="Arial"/>
          <w:b/>
          <w:bCs/>
        </w:rPr>
        <w:t xml:space="preserve">(Completed </w:t>
      </w:r>
      <w:r w:rsidR="00677785">
        <w:rPr>
          <w:rFonts w:ascii="Arial" w:hAnsi="Arial" w:cs="Arial"/>
          <w:b/>
          <w:bCs/>
        </w:rPr>
        <w:t>27</w:t>
      </w:r>
      <w:r w:rsidRPr="0095637E">
        <w:rPr>
          <w:rFonts w:ascii="Arial" w:hAnsi="Arial" w:cs="Arial"/>
          <w:b/>
          <w:bCs/>
        </w:rPr>
        <w:t xml:space="preserve"> October 2021)</w:t>
      </w:r>
    </w:p>
    <w:p w14:paraId="6E2CE9DC" w14:textId="77777777" w:rsidR="0095637E" w:rsidRDefault="0095637E" w:rsidP="0095637E">
      <w:pPr>
        <w:rPr>
          <w:rFonts w:ascii="Arial" w:hAnsi="Arial" w:cs="Arial"/>
        </w:rPr>
      </w:pPr>
    </w:p>
    <w:p w14:paraId="4C147E1A" w14:textId="5507546C" w:rsidR="0095637E" w:rsidRPr="0095637E" w:rsidRDefault="0095637E" w:rsidP="0095637E">
      <w:pPr>
        <w:pStyle w:val="ListParagraph"/>
        <w:numPr>
          <w:ilvl w:val="0"/>
          <w:numId w:val="7"/>
        </w:numPr>
        <w:rPr>
          <w:rFonts w:ascii="Arial" w:hAnsi="Arial" w:cs="Arial"/>
        </w:rPr>
      </w:pPr>
      <w:r w:rsidRPr="0095637E">
        <w:rPr>
          <w:rFonts w:ascii="Arial" w:hAnsi="Arial" w:cs="Arial"/>
        </w:rPr>
        <w:t xml:space="preserve">The RPC Secretary will post the NPA 226/519/548 Planning Document, Relief Implementation Plan, Relief Implementation Schedule and TIF Report #1 for comment for 10 business days. If there are no substantive comments, the Relief Implementation Schedule will be copied into the Planning Document and Relief Implementation Plan and the resulting three documents will be sent to the CISC for consideration. </w:t>
      </w:r>
    </w:p>
    <w:p w14:paraId="61FBBFE4" w14:textId="6F939DA4" w:rsidR="00D03F36" w:rsidRDefault="00D03F36" w:rsidP="0032290E">
      <w:pPr>
        <w:rPr>
          <w:rFonts w:ascii="Arial" w:hAnsi="Arial" w:cs="Arial"/>
          <w:lang w:val="en-US"/>
        </w:rPr>
      </w:pPr>
    </w:p>
    <w:p w14:paraId="511957B5" w14:textId="646F2DC4" w:rsidR="00AC1B08" w:rsidRDefault="00AC1B08" w:rsidP="0032290E">
      <w:pPr>
        <w:rPr>
          <w:rFonts w:ascii="Arial" w:hAnsi="Arial" w:cs="Arial"/>
          <w:lang w:val="en-US"/>
        </w:rPr>
      </w:pPr>
    </w:p>
    <w:p w14:paraId="7518C5CA" w14:textId="4E76466A" w:rsidR="00D03F36" w:rsidRDefault="00D03F36" w:rsidP="0032290E">
      <w:pPr>
        <w:rPr>
          <w:rFonts w:ascii="Arial" w:hAnsi="Arial" w:cs="Arial"/>
          <w:lang w:val="en-US"/>
        </w:rPr>
      </w:pPr>
      <w:r>
        <w:rPr>
          <w:rFonts w:ascii="Arial" w:hAnsi="Arial" w:cs="Arial"/>
          <w:lang w:val="en-US"/>
        </w:rPr>
        <w:t>Attachments</w:t>
      </w:r>
    </w:p>
    <w:p w14:paraId="112AD55B" w14:textId="1627BA03" w:rsidR="00D03F36" w:rsidRDefault="00D03F36" w:rsidP="0032290E">
      <w:pPr>
        <w:rPr>
          <w:rFonts w:ascii="Arial" w:hAnsi="Arial" w:cs="Arial"/>
          <w:lang w:val="en-US"/>
        </w:rPr>
      </w:pPr>
    </w:p>
    <w:bookmarkStart w:id="0" w:name="_MON_1696847712"/>
    <w:bookmarkEnd w:id="0"/>
    <w:p w14:paraId="0D17B114" w14:textId="1DE7EEE4" w:rsidR="005D4569" w:rsidRDefault="0017164E" w:rsidP="0032290E">
      <w:pPr>
        <w:rPr>
          <w:rFonts w:ascii="Arial" w:hAnsi="Arial" w:cs="Arial"/>
          <w:lang w:val="en-US"/>
        </w:rPr>
      </w:pPr>
      <w:r>
        <w:rPr>
          <w:rFonts w:ascii="Arial" w:hAnsi="Arial" w:cs="Arial"/>
          <w:lang w:val="en-US"/>
        </w:rPr>
        <w:object w:dxaOrig="1540" w:dyaOrig="996" w14:anchorId="65C45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696847904" r:id="rId11">
            <o:FieldCodes>\s</o:FieldCodes>
          </o:OLEObject>
        </w:object>
      </w:r>
    </w:p>
    <w:p w14:paraId="325C4B6D" w14:textId="5F7F96BD" w:rsidR="0017164E" w:rsidRDefault="0017164E" w:rsidP="0032290E">
      <w:pPr>
        <w:rPr>
          <w:rFonts w:ascii="Arial" w:hAnsi="Arial" w:cs="Arial"/>
          <w:lang w:val="en-US"/>
        </w:rPr>
      </w:pPr>
      <w:r>
        <w:rPr>
          <w:rFonts w:ascii="Arial" w:hAnsi="Arial" w:cs="Arial"/>
          <w:lang w:val="en-US"/>
        </w:rPr>
        <w:t>Comparison Document between PROC and Bell PD contribution (incl. in-meeting changes)</w:t>
      </w:r>
    </w:p>
    <w:p w14:paraId="166526A8" w14:textId="77777777" w:rsidR="005D4569" w:rsidRDefault="005D4569" w:rsidP="0032290E">
      <w:pPr>
        <w:rPr>
          <w:rFonts w:ascii="Arial" w:hAnsi="Arial" w:cs="Arial"/>
          <w:lang w:val="en-US"/>
        </w:rPr>
      </w:pPr>
    </w:p>
    <w:bookmarkStart w:id="1" w:name="_MON_1696847280"/>
    <w:bookmarkEnd w:id="1"/>
    <w:p w14:paraId="1870DE37" w14:textId="45874350" w:rsidR="00A7513E" w:rsidRDefault="005D4569" w:rsidP="0032290E">
      <w:pPr>
        <w:rPr>
          <w:rFonts w:ascii="Arial" w:hAnsi="Arial" w:cs="Arial"/>
          <w:lang w:val="en-US"/>
        </w:rPr>
      </w:pPr>
      <w:r>
        <w:rPr>
          <w:rFonts w:ascii="Arial" w:hAnsi="Arial" w:cs="Arial"/>
          <w:lang w:val="en-US"/>
        </w:rPr>
        <w:object w:dxaOrig="1540" w:dyaOrig="996" w14:anchorId="712E3EAF">
          <v:shape id="_x0000_i1026" type="#_x0000_t75" style="width:77.25pt;height:49.5pt" o:ole="">
            <v:imagedata r:id="rId12" o:title=""/>
          </v:shape>
          <o:OLEObject Type="Embed" ProgID="Word.Document.12" ShapeID="_x0000_i1026" DrawAspect="Icon" ObjectID="_1696847905" r:id="rId13">
            <o:FieldCodes>\s</o:FieldCodes>
          </o:OLEObject>
        </w:object>
      </w:r>
    </w:p>
    <w:p w14:paraId="768160BA" w14:textId="7140EF28" w:rsidR="00B7635B" w:rsidRDefault="005D4569" w:rsidP="0032290E">
      <w:pPr>
        <w:rPr>
          <w:rFonts w:ascii="Arial" w:hAnsi="Arial" w:cs="Arial"/>
          <w:lang w:val="en-US"/>
        </w:rPr>
      </w:pPr>
      <w:r>
        <w:rPr>
          <w:rFonts w:ascii="Arial" w:hAnsi="Arial" w:cs="Arial"/>
          <w:lang w:val="en-US"/>
        </w:rPr>
        <w:t xml:space="preserve">Bell Contribution - </w:t>
      </w:r>
      <w:r w:rsidR="00B7635B">
        <w:rPr>
          <w:rFonts w:ascii="Arial" w:hAnsi="Arial" w:cs="Arial"/>
          <w:lang w:val="en-US"/>
        </w:rPr>
        <w:t xml:space="preserve">Draft NPA </w:t>
      </w:r>
      <w:r w:rsidR="00104E9B">
        <w:rPr>
          <w:rFonts w:ascii="Arial" w:hAnsi="Arial" w:cs="Arial"/>
          <w:lang w:val="en-US"/>
        </w:rPr>
        <w:t>226/519/548</w:t>
      </w:r>
      <w:r w:rsidR="00B7635B">
        <w:rPr>
          <w:rFonts w:ascii="Arial" w:hAnsi="Arial" w:cs="Arial"/>
          <w:lang w:val="en-US"/>
        </w:rPr>
        <w:t xml:space="preserve"> Planning Document</w:t>
      </w:r>
    </w:p>
    <w:p w14:paraId="2404536F" w14:textId="55017C93" w:rsidR="00650727" w:rsidRDefault="00650727" w:rsidP="0032290E">
      <w:pPr>
        <w:rPr>
          <w:rFonts w:ascii="Arial" w:hAnsi="Arial" w:cs="Arial"/>
          <w:lang w:val="en-US"/>
        </w:rPr>
      </w:pPr>
    </w:p>
    <w:bookmarkStart w:id="2" w:name="_MON_1696847241"/>
    <w:bookmarkEnd w:id="2"/>
    <w:p w14:paraId="3514F689" w14:textId="07220D0A" w:rsidR="00650727" w:rsidRDefault="005D4569" w:rsidP="0032290E">
      <w:pPr>
        <w:rPr>
          <w:rFonts w:ascii="Arial" w:hAnsi="Arial" w:cs="Arial"/>
          <w:lang w:val="en-US"/>
        </w:rPr>
      </w:pPr>
      <w:r>
        <w:rPr>
          <w:rFonts w:ascii="Arial" w:hAnsi="Arial" w:cs="Arial"/>
          <w:lang w:val="en-US"/>
        </w:rPr>
        <w:object w:dxaOrig="1540" w:dyaOrig="996" w14:anchorId="405ADD6C">
          <v:shape id="_x0000_i1027" type="#_x0000_t75" style="width:77.25pt;height:49.5pt" o:ole="">
            <v:imagedata r:id="rId14" o:title=""/>
          </v:shape>
          <o:OLEObject Type="Embed" ProgID="Word.Document.12" ShapeID="_x0000_i1027" DrawAspect="Icon" ObjectID="_1696847906" r:id="rId15">
            <o:FieldCodes>\s</o:FieldCodes>
          </o:OLEObject>
        </w:object>
      </w:r>
    </w:p>
    <w:p w14:paraId="4FDB7015" w14:textId="228F5BCF" w:rsidR="00B7635B" w:rsidRDefault="005D4569" w:rsidP="00B7635B">
      <w:pPr>
        <w:rPr>
          <w:rFonts w:ascii="Arial" w:hAnsi="Arial" w:cs="Arial"/>
          <w:lang w:val="en-US"/>
        </w:rPr>
      </w:pPr>
      <w:r>
        <w:rPr>
          <w:rFonts w:ascii="Arial" w:hAnsi="Arial" w:cs="Arial"/>
          <w:lang w:val="en-US"/>
        </w:rPr>
        <w:t xml:space="preserve">Bell Contribution - </w:t>
      </w:r>
      <w:r w:rsidR="00B7635B">
        <w:rPr>
          <w:rFonts w:ascii="Arial" w:hAnsi="Arial" w:cs="Arial"/>
          <w:lang w:val="en-US"/>
        </w:rPr>
        <w:t xml:space="preserve">Draft NPA </w:t>
      </w:r>
      <w:r w:rsidR="00104E9B">
        <w:rPr>
          <w:rFonts w:ascii="Arial" w:hAnsi="Arial" w:cs="Arial"/>
          <w:lang w:val="en-US"/>
        </w:rPr>
        <w:t>226/519/548</w:t>
      </w:r>
      <w:r w:rsidR="00B7635B">
        <w:rPr>
          <w:rFonts w:ascii="Arial" w:hAnsi="Arial" w:cs="Arial"/>
          <w:lang w:val="en-US"/>
        </w:rPr>
        <w:t xml:space="preserve"> Relief Implementation Plan (incl</w:t>
      </w:r>
      <w:r w:rsidR="009B1A53">
        <w:rPr>
          <w:rFonts w:ascii="Arial" w:hAnsi="Arial" w:cs="Arial"/>
          <w:lang w:val="en-US"/>
        </w:rPr>
        <w:t>.</w:t>
      </w:r>
      <w:r w:rsidR="00B7635B">
        <w:rPr>
          <w:rFonts w:ascii="Arial" w:hAnsi="Arial" w:cs="Arial"/>
          <w:lang w:val="en-US"/>
        </w:rPr>
        <w:t xml:space="preserve"> in-meeting changes)</w:t>
      </w:r>
    </w:p>
    <w:p w14:paraId="6E04D4E9" w14:textId="4A68D7FE" w:rsidR="00650727" w:rsidRDefault="00650727" w:rsidP="0032290E">
      <w:pPr>
        <w:rPr>
          <w:rFonts w:ascii="Arial" w:hAnsi="Arial" w:cs="Arial"/>
          <w:lang w:val="en-US"/>
        </w:rPr>
      </w:pPr>
    </w:p>
    <w:bookmarkStart w:id="3" w:name="_MON_1696847236"/>
    <w:bookmarkEnd w:id="3"/>
    <w:p w14:paraId="33331419" w14:textId="1002420D" w:rsidR="00650727" w:rsidRDefault="005D4569" w:rsidP="0032290E">
      <w:pPr>
        <w:rPr>
          <w:rFonts w:ascii="Arial" w:hAnsi="Arial" w:cs="Arial"/>
          <w:lang w:val="en-US"/>
        </w:rPr>
      </w:pPr>
      <w:r>
        <w:rPr>
          <w:rFonts w:ascii="Arial" w:hAnsi="Arial" w:cs="Arial"/>
          <w:lang w:val="en-US"/>
        </w:rPr>
        <w:object w:dxaOrig="1540" w:dyaOrig="996" w14:anchorId="41AC98DB">
          <v:shape id="_x0000_i1028" type="#_x0000_t75" style="width:77.25pt;height:49.5pt" o:ole="">
            <v:imagedata r:id="rId16" o:title=""/>
          </v:shape>
          <o:OLEObject Type="Embed" ProgID="Word.Document.12" ShapeID="_x0000_i1028" DrawAspect="Icon" ObjectID="_1696847907" r:id="rId17">
            <o:FieldCodes>\s</o:FieldCodes>
          </o:OLEObject>
        </w:object>
      </w:r>
    </w:p>
    <w:p w14:paraId="26C38FCD" w14:textId="2BD8A9DD" w:rsidR="00B7635B" w:rsidRDefault="005D4569" w:rsidP="00B7635B">
      <w:pPr>
        <w:rPr>
          <w:rFonts w:ascii="Arial" w:hAnsi="Arial" w:cs="Arial"/>
          <w:lang w:val="en-US"/>
        </w:rPr>
      </w:pPr>
      <w:r>
        <w:rPr>
          <w:rFonts w:ascii="Arial" w:hAnsi="Arial" w:cs="Arial"/>
          <w:lang w:val="en-US"/>
        </w:rPr>
        <w:t xml:space="preserve">Bell Contribution - </w:t>
      </w:r>
      <w:r w:rsidR="00B7635B">
        <w:rPr>
          <w:rFonts w:ascii="Arial" w:hAnsi="Arial" w:cs="Arial"/>
          <w:lang w:val="en-US"/>
        </w:rPr>
        <w:t xml:space="preserve">Draft NPA </w:t>
      </w:r>
      <w:r w:rsidR="00104E9B">
        <w:rPr>
          <w:rFonts w:ascii="Arial" w:hAnsi="Arial" w:cs="Arial"/>
          <w:lang w:val="en-US"/>
        </w:rPr>
        <w:t>226/519/548</w:t>
      </w:r>
      <w:r w:rsidR="00B7635B">
        <w:rPr>
          <w:rFonts w:ascii="Arial" w:hAnsi="Arial" w:cs="Arial"/>
          <w:lang w:val="en-US"/>
        </w:rPr>
        <w:t xml:space="preserve"> TIF Report 1 (incl</w:t>
      </w:r>
      <w:r w:rsidR="009B1A53">
        <w:rPr>
          <w:rFonts w:ascii="Arial" w:hAnsi="Arial" w:cs="Arial"/>
          <w:lang w:val="en-US"/>
        </w:rPr>
        <w:t>.</w:t>
      </w:r>
      <w:r w:rsidR="00B7635B">
        <w:rPr>
          <w:rFonts w:ascii="Arial" w:hAnsi="Arial" w:cs="Arial"/>
          <w:lang w:val="en-US"/>
        </w:rPr>
        <w:t xml:space="preserve"> in-meeting changes)</w:t>
      </w:r>
    </w:p>
    <w:p w14:paraId="3F88300C" w14:textId="66A82170" w:rsidR="00650727" w:rsidRDefault="00650727" w:rsidP="0032290E">
      <w:pPr>
        <w:rPr>
          <w:rFonts w:ascii="Arial" w:hAnsi="Arial" w:cs="Arial"/>
          <w:lang w:val="en-US"/>
        </w:rPr>
      </w:pPr>
    </w:p>
    <w:p w14:paraId="5B17A0CD" w14:textId="3651C3C2" w:rsidR="00650727" w:rsidRDefault="00BF7518" w:rsidP="0032290E">
      <w:pPr>
        <w:rPr>
          <w:rFonts w:ascii="Arial" w:hAnsi="Arial" w:cs="Arial"/>
          <w:lang w:val="en-US"/>
        </w:rPr>
      </w:pPr>
      <w:r>
        <w:rPr>
          <w:rFonts w:ascii="Arial" w:hAnsi="Arial" w:cs="Arial"/>
          <w:lang w:val="en-US"/>
        </w:rPr>
        <w:object w:dxaOrig="1540" w:dyaOrig="996" w14:anchorId="79CFB214">
          <v:shape id="_x0000_i1029" type="#_x0000_t75" style="width:77.25pt;height:49.5pt" o:ole="">
            <v:imagedata r:id="rId18" o:title=""/>
          </v:shape>
          <o:OLEObject Type="Embed" ProgID="Excel.Sheet.12" ShapeID="_x0000_i1029" DrawAspect="Icon" ObjectID="_1696847908" r:id="rId19"/>
        </w:object>
      </w:r>
    </w:p>
    <w:p w14:paraId="11D21B73" w14:textId="31F942FA" w:rsidR="007944B6" w:rsidRDefault="005D4569" w:rsidP="0032290E">
      <w:pPr>
        <w:rPr>
          <w:rFonts w:ascii="Arial" w:hAnsi="Arial" w:cs="Arial"/>
          <w:lang w:val="en-US"/>
        </w:rPr>
      </w:pPr>
      <w:r>
        <w:rPr>
          <w:rFonts w:ascii="Arial" w:hAnsi="Arial" w:cs="Arial"/>
          <w:lang w:val="en-US"/>
        </w:rPr>
        <w:t xml:space="preserve">Bell Contribution - </w:t>
      </w:r>
      <w:r w:rsidR="007944B6">
        <w:rPr>
          <w:rFonts w:ascii="Arial" w:hAnsi="Arial" w:cs="Arial"/>
          <w:lang w:val="en-US"/>
        </w:rPr>
        <w:t xml:space="preserve">Proposed NPA </w:t>
      </w:r>
      <w:r w:rsidR="00104E9B">
        <w:rPr>
          <w:rFonts w:ascii="Arial" w:hAnsi="Arial" w:cs="Arial"/>
          <w:lang w:val="en-US"/>
        </w:rPr>
        <w:t>226/519/548</w:t>
      </w:r>
      <w:r w:rsidR="007944B6">
        <w:rPr>
          <w:rFonts w:ascii="Arial" w:hAnsi="Arial" w:cs="Arial"/>
          <w:lang w:val="en-US"/>
        </w:rPr>
        <w:t xml:space="preserve"> Relief Schedule</w:t>
      </w:r>
      <w:r w:rsidR="00291AEE">
        <w:rPr>
          <w:rFonts w:ascii="Arial" w:hAnsi="Arial" w:cs="Arial"/>
          <w:lang w:val="en-US"/>
        </w:rPr>
        <w:t xml:space="preserve"> (incl in-meeting changes)</w:t>
      </w:r>
    </w:p>
    <w:sectPr w:rsidR="007944B6" w:rsidSect="00831758">
      <w:footerReference w:type="default" r:id="rId20"/>
      <w:pgSz w:w="12240" w:h="15840"/>
      <w:pgMar w:top="1440" w:right="1440" w:bottom="1440" w:left="1440"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5AC36" w14:textId="77777777" w:rsidR="00D56F80" w:rsidRDefault="00D56F80" w:rsidP="0032290E">
      <w:r>
        <w:separator/>
      </w:r>
    </w:p>
  </w:endnote>
  <w:endnote w:type="continuationSeparator" w:id="0">
    <w:p w14:paraId="437506C7" w14:textId="77777777" w:rsidR="00D56F80" w:rsidRDefault="00D56F80" w:rsidP="00322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1462" w14:textId="4FEDAC5F" w:rsidR="0032290E" w:rsidRPr="004253BE" w:rsidRDefault="004253BE" w:rsidP="004253BE">
    <w:pPr>
      <w:pStyle w:val="Footer"/>
      <w:jc w:val="center"/>
      <w:rPr>
        <w:rFonts w:ascii="Arial" w:hAnsi="Arial" w:cs="Arial"/>
      </w:rPr>
    </w:pPr>
    <w:r w:rsidRPr="004253BE">
      <w:rPr>
        <w:rFonts w:ascii="Arial" w:hAnsi="Arial" w:cs="Arial"/>
      </w:rPr>
      <w:fldChar w:fldCharType="begin"/>
    </w:r>
    <w:r w:rsidRPr="004253BE">
      <w:rPr>
        <w:rFonts w:ascii="Arial" w:hAnsi="Arial" w:cs="Arial"/>
      </w:rPr>
      <w:instrText xml:space="preserve"> PAGE   \* MERGEFORMAT </w:instrText>
    </w:r>
    <w:r w:rsidRPr="004253BE">
      <w:rPr>
        <w:rFonts w:ascii="Arial" w:hAnsi="Arial" w:cs="Arial"/>
      </w:rPr>
      <w:fldChar w:fldCharType="separate"/>
    </w:r>
    <w:r w:rsidRPr="004253BE">
      <w:rPr>
        <w:rFonts w:ascii="Arial" w:hAnsi="Arial" w:cs="Arial"/>
        <w:noProof/>
      </w:rPr>
      <w:t>1</w:t>
    </w:r>
    <w:r w:rsidRPr="004253B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7D541" w14:textId="77777777" w:rsidR="00D56F80" w:rsidRDefault="00D56F80" w:rsidP="0032290E">
      <w:r>
        <w:separator/>
      </w:r>
    </w:p>
  </w:footnote>
  <w:footnote w:type="continuationSeparator" w:id="0">
    <w:p w14:paraId="72CA5204" w14:textId="77777777" w:rsidR="00D56F80" w:rsidRDefault="00D56F80" w:rsidP="00322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D0706"/>
    <w:multiLevelType w:val="hybridMultilevel"/>
    <w:tmpl w:val="309E99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7884F36"/>
    <w:multiLevelType w:val="hybridMultilevel"/>
    <w:tmpl w:val="1FDC8E56"/>
    <w:lvl w:ilvl="0" w:tplc="2DE64BE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747244"/>
    <w:multiLevelType w:val="hybridMultilevel"/>
    <w:tmpl w:val="47389C3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5E00E9C"/>
    <w:multiLevelType w:val="hybridMultilevel"/>
    <w:tmpl w:val="1528E814"/>
    <w:lvl w:ilvl="0" w:tplc="6162736A">
      <w:start w:val="8"/>
      <w:numFmt w:val="bullet"/>
      <w:lvlText w:val="-"/>
      <w:lvlJc w:val="left"/>
      <w:pPr>
        <w:ind w:left="720" w:hanging="360"/>
      </w:pPr>
      <w:rPr>
        <w:rFonts w:ascii="Arial" w:eastAsia="Batang"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172719"/>
    <w:multiLevelType w:val="hybridMultilevel"/>
    <w:tmpl w:val="47389C3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60829BC"/>
    <w:multiLevelType w:val="hybridMultilevel"/>
    <w:tmpl w:val="B526ED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492FA9"/>
    <w:multiLevelType w:val="hybridMultilevel"/>
    <w:tmpl w:val="718EBA4C"/>
    <w:lvl w:ilvl="0" w:tplc="AB20830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438"/>
    <w:rsid w:val="00014529"/>
    <w:rsid w:val="00031F1A"/>
    <w:rsid w:val="0006659F"/>
    <w:rsid w:val="00082D65"/>
    <w:rsid w:val="000A0C04"/>
    <w:rsid w:val="000A2950"/>
    <w:rsid w:val="000D72C7"/>
    <w:rsid w:val="00104E9B"/>
    <w:rsid w:val="00112B44"/>
    <w:rsid w:val="00116154"/>
    <w:rsid w:val="00123111"/>
    <w:rsid w:val="0017164E"/>
    <w:rsid w:val="00172878"/>
    <w:rsid w:val="00196949"/>
    <w:rsid w:val="001D2726"/>
    <w:rsid w:val="00262438"/>
    <w:rsid w:val="0028509B"/>
    <w:rsid w:val="002851C1"/>
    <w:rsid w:val="00285E6E"/>
    <w:rsid w:val="00291AEE"/>
    <w:rsid w:val="002A0D6A"/>
    <w:rsid w:val="002B0431"/>
    <w:rsid w:val="002E2805"/>
    <w:rsid w:val="002E6ACE"/>
    <w:rsid w:val="002F4EAF"/>
    <w:rsid w:val="0032290E"/>
    <w:rsid w:val="003242AA"/>
    <w:rsid w:val="00330730"/>
    <w:rsid w:val="00337368"/>
    <w:rsid w:val="003547EB"/>
    <w:rsid w:val="003874D6"/>
    <w:rsid w:val="00390785"/>
    <w:rsid w:val="003A0C48"/>
    <w:rsid w:val="003C1D15"/>
    <w:rsid w:val="003C5702"/>
    <w:rsid w:val="00407A96"/>
    <w:rsid w:val="00414339"/>
    <w:rsid w:val="00414FD0"/>
    <w:rsid w:val="004253BE"/>
    <w:rsid w:val="00437539"/>
    <w:rsid w:val="004464D2"/>
    <w:rsid w:val="004568A3"/>
    <w:rsid w:val="004747FF"/>
    <w:rsid w:val="00487158"/>
    <w:rsid w:val="004B0EE6"/>
    <w:rsid w:val="004C3B4E"/>
    <w:rsid w:val="004C75D1"/>
    <w:rsid w:val="004F4F82"/>
    <w:rsid w:val="00501233"/>
    <w:rsid w:val="00506976"/>
    <w:rsid w:val="0051592D"/>
    <w:rsid w:val="00530181"/>
    <w:rsid w:val="00530C8A"/>
    <w:rsid w:val="00530E7E"/>
    <w:rsid w:val="005C4C86"/>
    <w:rsid w:val="005D4569"/>
    <w:rsid w:val="005F061C"/>
    <w:rsid w:val="0061441D"/>
    <w:rsid w:val="00616702"/>
    <w:rsid w:val="00645207"/>
    <w:rsid w:val="00650727"/>
    <w:rsid w:val="00677785"/>
    <w:rsid w:val="006809EF"/>
    <w:rsid w:val="006906D9"/>
    <w:rsid w:val="00693241"/>
    <w:rsid w:val="006A6AA9"/>
    <w:rsid w:val="006C78E2"/>
    <w:rsid w:val="00700FA2"/>
    <w:rsid w:val="00721659"/>
    <w:rsid w:val="00735E67"/>
    <w:rsid w:val="00757398"/>
    <w:rsid w:val="007772CE"/>
    <w:rsid w:val="00794260"/>
    <w:rsid w:val="007944B6"/>
    <w:rsid w:val="007B2C75"/>
    <w:rsid w:val="007C1726"/>
    <w:rsid w:val="007C274E"/>
    <w:rsid w:val="007F2F66"/>
    <w:rsid w:val="00801580"/>
    <w:rsid w:val="00831758"/>
    <w:rsid w:val="00854526"/>
    <w:rsid w:val="008548AA"/>
    <w:rsid w:val="008824D7"/>
    <w:rsid w:val="00891D62"/>
    <w:rsid w:val="00894B97"/>
    <w:rsid w:val="008A3A4B"/>
    <w:rsid w:val="00900E84"/>
    <w:rsid w:val="0094495E"/>
    <w:rsid w:val="00947706"/>
    <w:rsid w:val="00953897"/>
    <w:rsid w:val="0095637E"/>
    <w:rsid w:val="00966FB7"/>
    <w:rsid w:val="009722D0"/>
    <w:rsid w:val="009B1A53"/>
    <w:rsid w:val="009B5A0F"/>
    <w:rsid w:val="009C2B37"/>
    <w:rsid w:val="009D36C3"/>
    <w:rsid w:val="009E3FCD"/>
    <w:rsid w:val="00A01742"/>
    <w:rsid w:val="00A173C5"/>
    <w:rsid w:val="00A226F9"/>
    <w:rsid w:val="00A26032"/>
    <w:rsid w:val="00A27D10"/>
    <w:rsid w:val="00A61DC4"/>
    <w:rsid w:val="00A65729"/>
    <w:rsid w:val="00A7009A"/>
    <w:rsid w:val="00A7513E"/>
    <w:rsid w:val="00A8463F"/>
    <w:rsid w:val="00AC1B08"/>
    <w:rsid w:val="00AE54BC"/>
    <w:rsid w:val="00AE5625"/>
    <w:rsid w:val="00B1321F"/>
    <w:rsid w:val="00B16E6C"/>
    <w:rsid w:val="00B27ACE"/>
    <w:rsid w:val="00B31457"/>
    <w:rsid w:val="00B71E8B"/>
    <w:rsid w:val="00B7635B"/>
    <w:rsid w:val="00BA49AB"/>
    <w:rsid w:val="00BC4E60"/>
    <w:rsid w:val="00BC603B"/>
    <w:rsid w:val="00BF3ED0"/>
    <w:rsid w:val="00BF7518"/>
    <w:rsid w:val="00C001A6"/>
    <w:rsid w:val="00C116B4"/>
    <w:rsid w:val="00C11D97"/>
    <w:rsid w:val="00C80A68"/>
    <w:rsid w:val="00C94D19"/>
    <w:rsid w:val="00CA76D8"/>
    <w:rsid w:val="00CB14A6"/>
    <w:rsid w:val="00D03F36"/>
    <w:rsid w:val="00D073D9"/>
    <w:rsid w:val="00D109ED"/>
    <w:rsid w:val="00D13812"/>
    <w:rsid w:val="00D17C1F"/>
    <w:rsid w:val="00D56F80"/>
    <w:rsid w:val="00D60D08"/>
    <w:rsid w:val="00D80683"/>
    <w:rsid w:val="00D94A32"/>
    <w:rsid w:val="00DB4AEE"/>
    <w:rsid w:val="00DD24B8"/>
    <w:rsid w:val="00DE58B2"/>
    <w:rsid w:val="00DF13DC"/>
    <w:rsid w:val="00E4200F"/>
    <w:rsid w:val="00E57FA3"/>
    <w:rsid w:val="00E6170B"/>
    <w:rsid w:val="00E8161D"/>
    <w:rsid w:val="00E92435"/>
    <w:rsid w:val="00EB32F5"/>
    <w:rsid w:val="00EB62A3"/>
    <w:rsid w:val="00ED395C"/>
    <w:rsid w:val="00ED57E1"/>
    <w:rsid w:val="00EE7E4A"/>
    <w:rsid w:val="00F418E6"/>
    <w:rsid w:val="00FA2010"/>
    <w:rsid w:val="00FA5E59"/>
    <w:rsid w:val="00FD6B36"/>
    <w:rsid w:val="00FF4F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279B4A7"/>
  <w15:chartTrackingRefBased/>
  <w15:docId w15:val="{A37FA336-DA6B-4E7D-BB77-8C9C19D9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35B"/>
    <w:pPr>
      <w:spacing w:after="0" w:line="240" w:lineRule="auto"/>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262438"/>
    <w:rPr>
      <w:rFonts w:ascii="Arial" w:hAnsi="Arial"/>
    </w:rPr>
  </w:style>
  <w:style w:type="paragraph" w:styleId="ListParagraph">
    <w:name w:val="List Paragraph"/>
    <w:basedOn w:val="Normal"/>
    <w:uiPriority w:val="34"/>
    <w:qFormat/>
    <w:rsid w:val="004568A3"/>
    <w:pPr>
      <w:ind w:left="720"/>
      <w:contextualSpacing/>
    </w:pPr>
  </w:style>
  <w:style w:type="paragraph" w:styleId="Header">
    <w:name w:val="header"/>
    <w:basedOn w:val="Normal"/>
    <w:link w:val="HeaderChar"/>
    <w:uiPriority w:val="99"/>
    <w:unhideWhenUsed/>
    <w:rsid w:val="0032290E"/>
    <w:pPr>
      <w:tabs>
        <w:tab w:val="center" w:pos="4680"/>
        <w:tab w:val="right" w:pos="9360"/>
      </w:tabs>
    </w:pPr>
  </w:style>
  <w:style w:type="character" w:customStyle="1" w:styleId="HeaderChar">
    <w:name w:val="Header Char"/>
    <w:basedOn w:val="DefaultParagraphFont"/>
    <w:link w:val="Header"/>
    <w:uiPriority w:val="99"/>
    <w:rsid w:val="0032290E"/>
    <w:rPr>
      <w:rFonts w:ascii="Times New Roman" w:eastAsia="Batang" w:hAnsi="Times New Roman" w:cs="Times New Roman"/>
      <w:lang w:eastAsia="ko-KR"/>
    </w:rPr>
  </w:style>
  <w:style w:type="paragraph" w:styleId="Footer">
    <w:name w:val="footer"/>
    <w:basedOn w:val="Normal"/>
    <w:link w:val="FooterChar"/>
    <w:uiPriority w:val="99"/>
    <w:unhideWhenUsed/>
    <w:rsid w:val="0032290E"/>
    <w:pPr>
      <w:tabs>
        <w:tab w:val="center" w:pos="4680"/>
        <w:tab w:val="right" w:pos="9360"/>
      </w:tabs>
    </w:pPr>
  </w:style>
  <w:style w:type="character" w:customStyle="1" w:styleId="FooterChar">
    <w:name w:val="Footer Char"/>
    <w:basedOn w:val="DefaultParagraphFont"/>
    <w:link w:val="Footer"/>
    <w:uiPriority w:val="99"/>
    <w:rsid w:val="0032290E"/>
    <w:rPr>
      <w:rFonts w:ascii="Times New Roman" w:eastAsia="Batang" w:hAnsi="Times New Roman" w:cs="Times New Roman"/>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package" Target="embeddings/Microsoft_Word_Document2.docx"/><Relationship Id="rId10" Type="http://schemas.openxmlformats.org/officeDocument/2006/relationships/image" Target="media/image1.emf"/><Relationship Id="rId19"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F8FE3-EBDA-40B6-BFCE-D8AB859092E7}">
  <ds:schemaRefs>
    <ds:schemaRef ds:uri="http://schemas.microsoft.com/sharepoint/v3/contenttype/forms"/>
  </ds:schemaRefs>
</ds:datastoreItem>
</file>

<file path=customXml/itemProps2.xml><?xml version="1.0" encoding="utf-8"?>
<ds:datastoreItem xmlns:ds="http://schemas.openxmlformats.org/officeDocument/2006/customXml" ds:itemID="{9C32779C-B78F-4851-9950-17180159B2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BB0F0E-C9B6-4C65-9A44-4976F28FC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Pages>
  <Words>704</Words>
  <Characters>4019</Characters>
  <Application>Microsoft Office Word</Application>
  <DocSecurity>0</DocSecurity>
  <Lines>33</Lines>
  <Paragraphs>9</Paragraphs>
  <ScaleCrop>false</ScaleCrop>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151</cp:revision>
  <dcterms:created xsi:type="dcterms:W3CDTF">2021-07-08T10:11:00Z</dcterms:created>
  <dcterms:modified xsi:type="dcterms:W3CDTF">2021-10-27T17:52:00Z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